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4F82" w14:textId="5086C44D" w:rsidR="00FA2BCC" w:rsidRPr="00A05D08" w:rsidRDefault="00FA2BCC" w:rsidP="00FA2BCC">
      <w:pPr>
        <w:spacing w:after="0" w:line="276" w:lineRule="auto"/>
        <w:ind w:left="41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5D08"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</w:p>
    <w:p w14:paraId="46793FB2" w14:textId="3253E57A" w:rsidR="00FA2BCC" w:rsidRPr="00A05D08" w:rsidRDefault="007902B4" w:rsidP="00FA2BCC">
      <w:pPr>
        <w:spacing w:after="0" w:line="276" w:lineRule="auto"/>
        <w:ind w:left="41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02B4">
        <w:rPr>
          <w:rFonts w:ascii="Times New Roman" w:hAnsi="Times New Roman" w:cs="Times New Roman"/>
          <w:b/>
          <w:sz w:val="28"/>
          <w:szCs w:val="28"/>
        </w:rPr>
        <w:t>Інститут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902B4">
        <w:rPr>
          <w:rFonts w:ascii="Times New Roman" w:hAnsi="Times New Roman" w:cs="Times New Roman"/>
          <w:b/>
          <w:sz w:val="28"/>
          <w:szCs w:val="28"/>
        </w:rPr>
        <w:t xml:space="preserve"> інформаційних технологій і засобів навчання НАПН України</w:t>
      </w:r>
      <w:r w:rsidR="00FA2BCC" w:rsidRPr="00A05D08">
        <w:rPr>
          <w:rFonts w:ascii="Times New Roman" w:hAnsi="Times New Roman" w:cs="Times New Roman"/>
          <w:b/>
          <w:sz w:val="28"/>
          <w:szCs w:val="28"/>
        </w:rPr>
        <w:t>,</w:t>
      </w:r>
    </w:p>
    <w:p w14:paraId="31CD17C0" w14:textId="6A4C1FE9" w:rsidR="00FA2BCC" w:rsidRDefault="00BC04A6" w:rsidP="007902B4">
      <w:pPr>
        <w:spacing w:after="0" w:line="276" w:lineRule="auto"/>
        <w:ind w:left="3686"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A2BCC" w:rsidRPr="00A05D08">
        <w:rPr>
          <w:rFonts w:ascii="Times New Roman" w:hAnsi="Times New Roman" w:cs="Times New Roman"/>
          <w:b/>
          <w:sz w:val="28"/>
          <w:szCs w:val="28"/>
        </w:rPr>
        <w:t xml:space="preserve">октору </w:t>
      </w:r>
      <w:r w:rsidR="007902B4">
        <w:rPr>
          <w:rFonts w:ascii="Times New Roman" w:hAnsi="Times New Roman" w:cs="Times New Roman"/>
          <w:b/>
          <w:sz w:val="28"/>
          <w:szCs w:val="28"/>
        </w:rPr>
        <w:t>технічних</w:t>
      </w:r>
      <w:r w:rsidR="00FA2BCC" w:rsidRPr="00A05D08">
        <w:rPr>
          <w:rFonts w:ascii="Times New Roman" w:hAnsi="Times New Roman" w:cs="Times New Roman"/>
          <w:b/>
          <w:sz w:val="28"/>
          <w:szCs w:val="28"/>
        </w:rPr>
        <w:t xml:space="preserve"> наук,</w:t>
      </w:r>
      <w:r w:rsidR="007902B4">
        <w:rPr>
          <w:rFonts w:ascii="Times New Roman" w:hAnsi="Times New Roman" w:cs="Times New Roman"/>
          <w:b/>
          <w:sz w:val="28"/>
          <w:szCs w:val="28"/>
        </w:rPr>
        <w:t xml:space="preserve"> професору, дійсному</w:t>
      </w:r>
      <w:r w:rsidR="00FA2BCC" w:rsidRPr="00A05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2B4">
        <w:rPr>
          <w:rFonts w:ascii="Times New Roman" w:hAnsi="Times New Roman" w:cs="Times New Roman"/>
          <w:b/>
          <w:sz w:val="28"/>
          <w:szCs w:val="28"/>
        </w:rPr>
        <w:t xml:space="preserve">члену (академіку) </w:t>
      </w:r>
      <w:r w:rsidR="00FA2BCC" w:rsidRPr="00A05D08">
        <w:rPr>
          <w:rFonts w:ascii="Times New Roman" w:hAnsi="Times New Roman" w:cs="Times New Roman"/>
          <w:b/>
          <w:sz w:val="28"/>
          <w:szCs w:val="28"/>
        </w:rPr>
        <w:t>НАПН</w:t>
      </w:r>
      <w:r w:rsidR="00790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BCC" w:rsidRPr="00A05D08">
        <w:rPr>
          <w:rFonts w:ascii="Times New Roman" w:hAnsi="Times New Roman" w:cs="Times New Roman"/>
          <w:b/>
          <w:sz w:val="28"/>
          <w:szCs w:val="28"/>
        </w:rPr>
        <w:t>України</w:t>
      </w:r>
    </w:p>
    <w:p w14:paraId="05712C81" w14:textId="49CDABBA" w:rsidR="007902B4" w:rsidRPr="00A05D08" w:rsidRDefault="007902B4" w:rsidP="007902B4">
      <w:pPr>
        <w:spacing w:after="0" w:line="276" w:lineRule="auto"/>
        <w:ind w:left="3686"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В.Ю.Бикову</w:t>
      </w:r>
      <w:proofErr w:type="spellEnd"/>
    </w:p>
    <w:p w14:paraId="2414E96F" w14:textId="681F8CAA" w:rsidR="00FA2BCC" w:rsidRDefault="00FA2BCC" w:rsidP="003E5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644DB8" w14:textId="77777777" w:rsidR="00DD4175" w:rsidRDefault="00DD4175" w:rsidP="003E5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69F47D" w14:textId="34DB2117" w:rsidR="00BC7F88" w:rsidRDefault="00BC7F88" w:rsidP="00A05D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Відділення професійної освіти і освіти дорослих щиро</w:t>
      </w:r>
      <w:r w:rsidRPr="00BC7F88">
        <w:rPr>
          <w:rFonts w:ascii="Times New Roman" w:hAnsi="Times New Roman" w:cs="Times New Roman"/>
          <w:sz w:val="28"/>
          <w:szCs w:val="28"/>
        </w:rPr>
        <w:t xml:space="preserve"> віта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C7F88">
        <w:rPr>
          <w:rFonts w:ascii="Times New Roman" w:hAnsi="Times New Roman" w:cs="Times New Roman"/>
          <w:sz w:val="28"/>
          <w:szCs w:val="28"/>
        </w:rPr>
        <w:t xml:space="preserve"> усіх співробітників </w:t>
      </w:r>
      <w:r w:rsidR="006D1F17">
        <w:rPr>
          <w:rFonts w:ascii="Times New Roman" w:hAnsi="Times New Roman" w:cs="Times New Roman"/>
          <w:sz w:val="28"/>
          <w:szCs w:val="28"/>
        </w:rPr>
        <w:t xml:space="preserve">Інституту </w:t>
      </w:r>
      <w:r w:rsidRPr="00BC7F88">
        <w:rPr>
          <w:rFonts w:ascii="Times New Roman" w:hAnsi="Times New Roman" w:cs="Times New Roman"/>
          <w:sz w:val="28"/>
          <w:szCs w:val="28"/>
        </w:rPr>
        <w:t xml:space="preserve">з визначною подією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7F88">
        <w:rPr>
          <w:rFonts w:ascii="Times New Roman" w:hAnsi="Times New Roman" w:cs="Times New Roman"/>
          <w:sz w:val="28"/>
          <w:szCs w:val="28"/>
        </w:rPr>
        <w:t xml:space="preserve"> </w:t>
      </w:r>
      <w:r w:rsidR="006D1F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F17">
        <w:rPr>
          <w:rFonts w:ascii="Times New Roman" w:hAnsi="Times New Roman" w:cs="Times New Roman"/>
          <w:sz w:val="28"/>
          <w:szCs w:val="28"/>
        </w:rPr>
        <w:t>річницею</w:t>
      </w:r>
      <w:r w:rsidRPr="00BC7F88">
        <w:rPr>
          <w:rFonts w:ascii="Times New Roman" w:hAnsi="Times New Roman" w:cs="Times New Roman"/>
          <w:sz w:val="28"/>
          <w:szCs w:val="28"/>
        </w:rPr>
        <w:t xml:space="preserve"> від дня його заснування. </w:t>
      </w:r>
    </w:p>
    <w:p w14:paraId="4F7DE93C" w14:textId="57101F4C" w:rsidR="003E5617" w:rsidRDefault="007A21C2" w:rsidP="006D1F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Невпинний творчий неспокій, унікальна експериментальна діяльність </w:t>
      </w:r>
      <w:r w:rsidR="005D540B">
        <w:rPr>
          <w:rFonts w:ascii="Times New Roman" w:hAnsi="Times New Roman" w:cs="Times New Roman"/>
          <w:sz w:val="28"/>
          <w:szCs w:val="28"/>
        </w:rPr>
        <w:t xml:space="preserve">– </w:t>
      </w:r>
      <w:r w:rsidR="00FA2BCC">
        <w:rPr>
          <w:rFonts w:ascii="Times New Roman" w:hAnsi="Times New Roman" w:cs="Times New Roman"/>
          <w:sz w:val="28"/>
          <w:szCs w:val="28"/>
        </w:rPr>
        <w:t>це особливості</w:t>
      </w:r>
      <w:r w:rsidR="005D540B">
        <w:rPr>
          <w:rFonts w:ascii="Times New Roman" w:hAnsi="Times New Roman" w:cs="Times New Roman"/>
          <w:sz w:val="28"/>
          <w:szCs w:val="28"/>
        </w:rPr>
        <w:t xml:space="preserve"> </w:t>
      </w:r>
      <w:r w:rsidR="006D1F17">
        <w:rPr>
          <w:rFonts w:ascii="Times New Roman" w:hAnsi="Times New Roman" w:cs="Times New Roman"/>
          <w:sz w:val="28"/>
          <w:szCs w:val="28"/>
        </w:rPr>
        <w:t>Інституту</w:t>
      </w:r>
      <w:r w:rsidR="005D540B">
        <w:rPr>
          <w:rFonts w:ascii="Times New Roman" w:hAnsi="Times New Roman" w:cs="Times New Roman"/>
          <w:sz w:val="28"/>
          <w:szCs w:val="28"/>
        </w:rPr>
        <w:t xml:space="preserve">. </w:t>
      </w:r>
      <w:r w:rsidR="00FA2BCC">
        <w:rPr>
          <w:rFonts w:ascii="Times New Roman" w:hAnsi="Times New Roman" w:cs="Times New Roman"/>
          <w:sz w:val="28"/>
          <w:szCs w:val="28"/>
        </w:rPr>
        <w:t>Саме тут</w:t>
      </w:r>
      <w:r w:rsidR="00311167" w:rsidRPr="00311167">
        <w:rPr>
          <w:rFonts w:ascii="Times New Roman" w:hAnsi="Times New Roman" w:cs="Times New Roman"/>
          <w:sz w:val="28"/>
          <w:szCs w:val="28"/>
        </w:rPr>
        <w:t xml:space="preserve"> </w:t>
      </w:r>
      <w:r w:rsidR="006D1F17">
        <w:rPr>
          <w:rFonts w:ascii="Times New Roman" w:hAnsi="Times New Roman" w:cs="Times New Roman"/>
          <w:sz w:val="28"/>
          <w:szCs w:val="28"/>
        </w:rPr>
        <w:t>проводяться найактуальніші дослідження інформаційно-комунікаційних технологій та електронних освітніх ресурсів у відкритій освіті. Кожне дослідження відповідає новим викликам часу та сучасної освіти, забезпечує розвито</w:t>
      </w:r>
      <w:r w:rsidR="00DD4175">
        <w:rPr>
          <w:rFonts w:ascii="Times New Roman" w:hAnsi="Times New Roman" w:cs="Times New Roman"/>
          <w:sz w:val="28"/>
          <w:szCs w:val="28"/>
        </w:rPr>
        <w:t>к</w:t>
      </w:r>
      <w:r w:rsidR="006D1F17">
        <w:rPr>
          <w:rFonts w:ascii="Times New Roman" w:hAnsi="Times New Roman" w:cs="Times New Roman"/>
          <w:sz w:val="28"/>
          <w:szCs w:val="28"/>
        </w:rPr>
        <w:t xml:space="preserve"> комп’ютерно орієнтова</w:t>
      </w:r>
      <w:r w:rsidR="00DD4175">
        <w:rPr>
          <w:rFonts w:ascii="Times New Roman" w:hAnsi="Times New Roman" w:cs="Times New Roman"/>
          <w:sz w:val="28"/>
          <w:szCs w:val="28"/>
        </w:rPr>
        <w:t>ного навчального середовища, психолого-педагогічні та організаційні засади автоматизації процесів управління в освіті, зокрема, автоматизованих систем організації і планування навчально-виховного процесу, електронного документообігу, управління навчальним закладом і системою освіти.</w:t>
      </w:r>
    </w:p>
    <w:p w14:paraId="662A9998" w14:textId="2C7037F5" w:rsidR="00BC7F88" w:rsidRDefault="00BC7F88" w:rsidP="00A05D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F88">
        <w:rPr>
          <w:rFonts w:ascii="Times New Roman" w:hAnsi="Times New Roman" w:cs="Times New Roman"/>
          <w:sz w:val="28"/>
          <w:szCs w:val="28"/>
        </w:rPr>
        <w:t>Зич</w:t>
      </w:r>
      <w:r w:rsidR="00A05D08">
        <w:rPr>
          <w:rFonts w:ascii="Times New Roman" w:hAnsi="Times New Roman" w:cs="Times New Roman"/>
          <w:sz w:val="28"/>
          <w:szCs w:val="28"/>
        </w:rPr>
        <w:t>и</w:t>
      </w:r>
      <w:r w:rsidR="003E5617">
        <w:rPr>
          <w:rFonts w:ascii="Times New Roman" w:hAnsi="Times New Roman" w:cs="Times New Roman"/>
          <w:sz w:val="28"/>
          <w:szCs w:val="28"/>
        </w:rPr>
        <w:t xml:space="preserve">мо </w:t>
      </w:r>
      <w:r w:rsidRPr="00BC7F88">
        <w:rPr>
          <w:rFonts w:ascii="Times New Roman" w:hAnsi="Times New Roman" w:cs="Times New Roman"/>
          <w:sz w:val="28"/>
          <w:szCs w:val="28"/>
        </w:rPr>
        <w:t xml:space="preserve">колективу </w:t>
      </w:r>
      <w:r w:rsidR="00DD4175">
        <w:rPr>
          <w:rFonts w:ascii="Times New Roman" w:hAnsi="Times New Roman" w:cs="Times New Roman"/>
          <w:sz w:val="28"/>
          <w:szCs w:val="28"/>
        </w:rPr>
        <w:t xml:space="preserve">Інституту прогностичності, виваженої послідовності, творчої наснаги, </w:t>
      </w:r>
      <w:r w:rsidR="00A05D08">
        <w:rPr>
          <w:rFonts w:ascii="Times New Roman" w:hAnsi="Times New Roman" w:cs="Times New Roman"/>
          <w:sz w:val="28"/>
          <w:szCs w:val="28"/>
        </w:rPr>
        <w:t xml:space="preserve">невичерпної </w:t>
      </w:r>
      <w:r w:rsidR="00DD4175">
        <w:rPr>
          <w:rFonts w:ascii="Times New Roman" w:hAnsi="Times New Roman" w:cs="Times New Roman"/>
          <w:sz w:val="28"/>
          <w:szCs w:val="28"/>
        </w:rPr>
        <w:t>наукової</w:t>
      </w:r>
      <w:r w:rsidR="00A05D08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Pr="00BC7F88">
        <w:rPr>
          <w:rFonts w:ascii="Times New Roman" w:hAnsi="Times New Roman" w:cs="Times New Roman"/>
          <w:sz w:val="28"/>
          <w:szCs w:val="28"/>
        </w:rPr>
        <w:t xml:space="preserve"> на благо України, а кожному з </w:t>
      </w:r>
      <w:r w:rsidR="003E5617">
        <w:rPr>
          <w:rFonts w:ascii="Times New Roman" w:hAnsi="Times New Roman" w:cs="Times New Roman"/>
          <w:sz w:val="28"/>
          <w:szCs w:val="28"/>
        </w:rPr>
        <w:t>В</w:t>
      </w:r>
      <w:r w:rsidRPr="00BC7F88">
        <w:rPr>
          <w:rFonts w:ascii="Times New Roman" w:hAnsi="Times New Roman" w:cs="Times New Roman"/>
          <w:sz w:val="28"/>
          <w:szCs w:val="28"/>
        </w:rPr>
        <w:t xml:space="preserve">ас – добра, миру </w:t>
      </w:r>
      <w:r w:rsidR="00A05D08">
        <w:rPr>
          <w:rFonts w:ascii="Times New Roman" w:hAnsi="Times New Roman" w:cs="Times New Roman"/>
          <w:sz w:val="28"/>
          <w:szCs w:val="28"/>
        </w:rPr>
        <w:t>й</w:t>
      </w:r>
      <w:r w:rsidRPr="00BC7F88">
        <w:rPr>
          <w:rFonts w:ascii="Times New Roman" w:hAnsi="Times New Roman" w:cs="Times New Roman"/>
          <w:sz w:val="28"/>
          <w:szCs w:val="28"/>
        </w:rPr>
        <w:t xml:space="preserve"> </w:t>
      </w:r>
      <w:r w:rsidR="00A05D08">
        <w:rPr>
          <w:rFonts w:ascii="Times New Roman" w:hAnsi="Times New Roman" w:cs="Times New Roman"/>
          <w:sz w:val="28"/>
          <w:szCs w:val="28"/>
        </w:rPr>
        <w:t>нов</w:t>
      </w:r>
      <w:r w:rsidR="003E5617">
        <w:rPr>
          <w:rFonts w:ascii="Times New Roman" w:hAnsi="Times New Roman" w:cs="Times New Roman"/>
          <w:sz w:val="28"/>
          <w:szCs w:val="28"/>
        </w:rPr>
        <w:t>их звершень</w:t>
      </w:r>
      <w:r w:rsidR="00A05D08">
        <w:rPr>
          <w:rFonts w:ascii="Times New Roman" w:hAnsi="Times New Roman" w:cs="Times New Roman"/>
          <w:sz w:val="28"/>
          <w:szCs w:val="28"/>
        </w:rPr>
        <w:t>.</w:t>
      </w:r>
    </w:p>
    <w:p w14:paraId="247AE67B" w14:textId="2C065E44" w:rsidR="00A05D08" w:rsidRDefault="00A05D08" w:rsidP="003E56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5B290E" w14:textId="77777777" w:rsidR="00DD4175" w:rsidRDefault="00DD4175" w:rsidP="003E56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14:paraId="6F6AF823" w14:textId="7AF15FFF" w:rsidR="003E5617" w:rsidRPr="00A05D08" w:rsidRDefault="003E5617" w:rsidP="00BC0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D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Академік-секретар </w:t>
      </w:r>
    </w:p>
    <w:p w14:paraId="75BE53FE" w14:textId="27918C8A" w:rsidR="003E5617" w:rsidRPr="00A05D08" w:rsidRDefault="00BC04A6" w:rsidP="00BC0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337778" wp14:editId="30DC85DD">
            <wp:simplePos x="0" y="0"/>
            <wp:positionH relativeFrom="column">
              <wp:posOffset>3006091</wp:posOffset>
            </wp:positionH>
            <wp:positionV relativeFrom="paragraph">
              <wp:posOffset>229870</wp:posOffset>
            </wp:positionV>
            <wp:extent cx="1714500" cy="989232"/>
            <wp:effectExtent l="0" t="0" r="0" b="1905"/>
            <wp:wrapNone/>
            <wp:docPr id="1" name="Рисунок 1" descr="E:\24-03-2013\Мои документы\Мои рисунки\История древних цивилизаций\img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4-03-2013\Мои документы\Мои рисунки\История древних цивилизаций\img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69" cy="100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617" w:rsidRPr="00A05D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Відділення професійної освіти </w:t>
      </w:r>
    </w:p>
    <w:p w14:paraId="21A92C17" w14:textId="02193540" w:rsidR="003E5617" w:rsidRPr="00A05D08" w:rsidRDefault="003E5617" w:rsidP="00BC0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D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освіти дорослих НАПН України, </w:t>
      </w:r>
    </w:p>
    <w:p w14:paraId="720D28B9" w14:textId="353375E9" w:rsidR="003E5617" w:rsidRPr="00A05D08" w:rsidRDefault="003E5617" w:rsidP="00BC04A6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D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дійсний член (академік) НАПН України, </w:t>
      </w:r>
    </w:p>
    <w:p w14:paraId="7DE02E26" w14:textId="4900322C" w:rsidR="003E5617" w:rsidRPr="00BC04A6" w:rsidRDefault="003E5617" w:rsidP="00BC04A6">
      <w:pPr>
        <w:shd w:val="clear" w:color="auto" w:fill="FFFFFF"/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D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доктор педагогічних наук, професор</w:t>
      </w:r>
      <w:r w:rsidRPr="00A05D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3E561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E561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3E561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</w:t>
      </w:r>
      <w:r w:rsidRPr="00BC04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Н.Г. </w:t>
      </w:r>
      <w:proofErr w:type="spellStart"/>
      <w:r w:rsidRPr="00BC04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Ничкало</w:t>
      </w:r>
      <w:proofErr w:type="spellEnd"/>
    </w:p>
    <w:p w14:paraId="1C576C35" w14:textId="77777777" w:rsidR="003E5617" w:rsidRPr="003E5617" w:rsidRDefault="003E5617" w:rsidP="003E56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EE65FB" w14:textId="77777777" w:rsidR="003E5617" w:rsidRPr="00BC7F88" w:rsidRDefault="003E5617" w:rsidP="003E5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44B308" w14:textId="77777777" w:rsidR="00BC7F88" w:rsidRPr="003E5617" w:rsidRDefault="00BC7F88" w:rsidP="003E5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7F88" w:rsidRPr="003E5617" w:rsidSect="00A05D08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83204"/>
    <w:multiLevelType w:val="hybridMultilevel"/>
    <w:tmpl w:val="0C7A0794"/>
    <w:lvl w:ilvl="0" w:tplc="635887D8">
      <w:start w:val="19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DE"/>
    <w:rsid w:val="001113D5"/>
    <w:rsid w:val="001206F3"/>
    <w:rsid w:val="00311167"/>
    <w:rsid w:val="003430F0"/>
    <w:rsid w:val="003E5617"/>
    <w:rsid w:val="003E5E19"/>
    <w:rsid w:val="004C55DE"/>
    <w:rsid w:val="00537480"/>
    <w:rsid w:val="00585EB0"/>
    <w:rsid w:val="005C58B2"/>
    <w:rsid w:val="005D540B"/>
    <w:rsid w:val="006D1F17"/>
    <w:rsid w:val="0070639F"/>
    <w:rsid w:val="007902B4"/>
    <w:rsid w:val="007A21C2"/>
    <w:rsid w:val="00A05D08"/>
    <w:rsid w:val="00A35E59"/>
    <w:rsid w:val="00AA250F"/>
    <w:rsid w:val="00BC04A6"/>
    <w:rsid w:val="00BC7F88"/>
    <w:rsid w:val="00DC1834"/>
    <w:rsid w:val="00DD4175"/>
    <w:rsid w:val="00F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71A1"/>
  <w15:chartTrackingRefBased/>
  <w15:docId w15:val="{63CFA5F6-050A-4D96-ACF2-906D25E3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16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2019-06-18T07:22:00Z</dcterms:created>
  <dcterms:modified xsi:type="dcterms:W3CDTF">2019-06-18T07:22:00Z</dcterms:modified>
</cp:coreProperties>
</file>