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BB4A" w14:textId="77777777" w:rsidR="00FD4C59" w:rsidRPr="00FD4C59" w:rsidRDefault="00FD4C59" w:rsidP="00FD4C59">
      <w:pPr>
        <w:pStyle w:val="a8"/>
        <w:spacing w:before="0" w:beforeAutospacing="0" w:after="0" w:afterAutospacing="0"/>
        <w:jc w:val="center"/>
        <w:rPr>
          <w:b/>
          <w:color w:val="1F3864" w:themeColor="accent1" w:themeShade="80"/>
          <w:sz w:val="40"/>
          <w:szCs w:val="40"/>
          <w:lang w:val="uk-UA"/>
        </w:rPr>
      </w:pPr>
      <w:r w:rsidRPr="00FD4C59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7B6EBB8A" wp14:editId="7B6EBB8B">
            <wp:simplePos x="0" y="0"/>
            <wp:positionH relativeFrom="column">
              <wp:posOffset>4895988</wp:posOffset>
            </wp:positionH>
            <wp:positionV relativeFrom="paragraph">
              <wp:posOffset>-3865</wp:posOffset>
            </wp:positionV>
            <wp:extent cx="1217930" cy="655320"/>
            <wp:effectExtent l="0" t="0" r="0" b="0"/>
            <wp:wrapNone/>
            <wp:docPr id="8" name="Рисунок 3" descr="Інститут модернізації змісту ос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нститут модернізації змісту освіт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751" r="5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544">
        <w:rPr>
          <w:noProof/>
          <w:lang w:val="uk-UA"/>
        </w:rPr>
        <w:object w:dxaOrig="1440" w:dyaOrig="1440" w14:anchorId="7B6EB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45pt;margin-top:9.25pt;width:92.25pt;height:57.75pt;z-index:251658240;mso-position-horizontal-relative:text;mso-position-vertical-relative:text">
            <v:imagedata r:id="rId7" o:title=""/>
          </v:shape>
          <o:OLEObject Type="Embed" ProgID="PBrush" ShapeID="_x0000_s1026" DrawAspect="Content" ObjectID="_1675620808" r:id="rId8"/>
        </w:object>
      </w:r>
      <w:r w:rsidRPr="00FD4C59">
        <w:rPr>
          <w:b/>
          <w:noProof/>
          <w:color w:val="1F3864" w:themeColor="accent1" w:themeShade="80"/>
          <w:sz w:val="40"/>
          <w:szCs w:val="40"/>
          <w:lang w:val="uk-UA" w:eastAsia="uk-UA"/>
        </w:rPr>
        <w:drawing>
          <wp:inline distT="0" distB="0" distL="0" distR="0" wp14:anchorId="7B6EBB8D" wp14:editId="7B6EBB8E">
            <wp:extent cx="866775" cy="866775"/>
            <wp:effectExtent l="0" t="0" r="0" b="0"/>
            <wp:docPr id="2" name="Рисунок 1" descr="НАП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Н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BB4B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  <w:r w:rsidRPr="00FD4C59">
        <w:rPr>
          <w:noProof/>
          <w:sz w:val="28"/>
          <w:szCs w:val="28"/>
          <w:lang w:val="uk-UA"/>
        </w:rPr>
        <w:t>Міністерство освіти і науки України</w:t>
      </w:r>
    </w:p>
    <w:p w14:paraId="7B6EBB4C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  <w:r w:rsidRPr="00FD4C59">
        <w:rPr>
          <w:noProof/>
          <w:sz w:val="28"/>
          <w:szCs w:val="28"/>
          <w:lang w:val="uk-UA"/>
        </w:rPr>
        <w:t>Національна академія педагогічних наук України</w:t>
      </w:r>
    </w:p>
    <w:p w14:paraId="7B6EBB4D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  <w:r w:rsidRPr="00FD4C59">
        <w:rPr>
          <w:noProof/>
          <w:sz w:val="28"/>
          <w:szCs w:val="28"/>
          <w:lang w:val="uk-UA"/>
        </w:rPr>
        <w:t>Інститут інформаційних технологій і засобів навчання НАПН України</w:t>
      </w:r>
    </w:p>
    <w:p w14:paraId="7B6EBB4E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  <w:r w:rsidRPr="00FD4C59">
        <w:rPr>
          <w:noProof/>
          <w:sz w:val="28"/>
          <w:szCs w:val="28"/>
          <w:lang w:val="uk-UA"/>
        </w:rPr>
        <w:t>Державна наукова установа «Інститут модернізації змісту освіти»</w:t>
      </w:r>
    </w:p>
    <w:p w14:paraId="7B6EBB4F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  <w:r w:rsidRPr="00FD4C59">
        <w:rPr>
          <w:noProof/>
          <w:sz w:val="28"/>
          <w:szCs w:val="28"/>
          <w:lang w:val="uk-UA"/>
        </w:rPr>
        <w:t>Рівненський обласний інститут післядипломної педагогічної освіти</w:t>
      </w:r>
    </w:p>
    <w:p w14:paraId="7B6EBB50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</w:p>
    <w:p w14:paraId="7B6EBB51" w14:textId="77777777" w:rsidR="00FD4C59" w:rsidRPr="00FD4C59" w:rsidRDefault="00FD4C59" w:rsidP="00FD4C59">
      <w:pPr>
        <w:pStyle w:val="a8"/>
        <w:spacing w:before="0" w:beforeAutospacing="0" w:after="0" w:afterAutospacing="0"/>
        <w:jc w:val="center"/>
        <w:outlineLvl w:val="0"/>
        <w:rPr>
          <w:b/>
          <w:color w:val="1F3864" w:themeColor="accent1" w:themeShade="80"/>
          <w:sz w:val="28"/>
          <w:szCs w:val="28"/>
          <w:lang w:val="uk-UA"/>
        </w:rPr>
      </w:pPr>
      <w:r w:rsidRPr="00FD4C59">
        <w:rPr>
          <w:b/>
          <w:color w:val="1F3864" w:themeColor="accent1" w:themeShade="80"/>
          <w:sz w:val="28"/>
          <w:szCs w:val="28"/>
          <w:lang w:val="uk-UA"/>
        </w:rPr>
        <w:t xml:space="preserve">ЦИФРОВА КОМПЕТЕНТНІСТЬ </w:t>
      </w:r>
    </w:p>
    <w:p w14:paraId="7B6EBB52" w14:textId="77777777" w:rsidR="00FD4C59" w:rsidRPr="00FD4C59" w:rsidRDefault="00FD4C59" w:rsidP="00FD4C59">
      <w:pPr>
        <w:pStyle w:val="a8"/>
        <w:spacing w:before="0" w:beforeAutospacing="0" w:after="0" w:afterAutospacing="0"/>
        <w:jc w:val="center"/>
        <w:outlineLvl w:val="0"/>
        <w:rPr>
          <w:b/>
          <w:color w:val="1F3864" w:themeColor="accent1" w:themeShade="80"/>
          <w:sz w:val="28"/>
          <w:szCs w:val="28"/>
          <w:lang w:val="uk-UA"/>
        </w:rPr>
      </w:pPr>
      <w:r w:rsidRPr="00FD4C59">
        <w:rPr>
          <w:b/>
          <w:color w:val="1F3864" w:themeColor="accent1" w:themeShade="80"/>
          <w:sz w:val="28"/>
          <w:szCs w:val="28"/>
          <w:lang w:val="uk-UA"/>
        </w:rPr>
        <w:t>ВЧИТЕЛЯ НОВОЇ УКРАЇНСЬКОЇ ШКОЛИ : 2021</w:t>
      </w:r>
    </w:p>
    <w:p w14:paraId="7B6EBB53" w14:textId="77777777" w:rsidR="00FD4C59" w:rsidRPr="00FD4C59" w:rsidRDefault="00FD4C59" w:rsidP="00FD4C59">
      <w:pPr>
        <w:jc w:val="center"/>
        <w:rPr>
          <w:i/>
          <w:sz w:val="28"/>
          <w:szCs w:val="28"/>
          <w:lang w:val="uk-UA"/>
        </w:rPr>
      </w:pPr>
      <w:r w:rsidRPr="00FD4C59">
        <w:rPr>
          <w:i/>
          <w:sz w:val="28"/>
          <w:szCs w:val="28"/>
          <w:lang w:val="uk-UA"/>
        </w:rPr>
        <w:t>(Подолання викликів у період карантину, спричиненого COVID-19)</w:t>
      </w:r>
    </w:p>
    <w:p w14:paraId="7B6EBB54" w14:textId="77777777" w:rsidR="00FD4C59" w:rsidRPr="00FD4C59" w:rsidRDefault="00FD4C59" w:rsidP="00FD4C59">
      <w:pPr>
        <w:jc w:val="center"/>
        <w:outlineLvl w:val="0"/>
        <w:rPr>
          <w:noProof/>
          <w:sz w:val="28"/>
          <w:szCs w:val="28"/>
          <w:lang w:val="uk-UA"/>
        </w:rPr>
      </w:pPr>
    </w:p>
    <w:p w14:paraId="7B6EBB55" w14:textId="77777777" w:rsidR="00FD4C59" w:rsidRPr="00FD4C59" w:rsidRDefault="00FD4C59" w:rsidP="00FD4C59">
      <w:pPr>
        <w:jc w:val="center"/>
        <w:outlineLvl w:val="0"/>
        <w:rPr>
          <w:rFonts w:eastAsia="Calibri"/>
          <w:sz w:val="28"/>
          <w:szCs w:val="28"/>
          <w:lang w:val="uk-UA"/>
        </w:rPr>
      </w:pPr>
      <w:r w:rsidRPr="00FD4C59">
        <w:rPr>
          <w:rFonts w:eastAsia="Calibri"/>
          <w:sz w:val="28"/>
          <w:szCs w:val="28"/>
          <w:lang w:val="uk-UA"/>
        </w:rPr>
        <w:t>Всеукраїнський науково-практичний семінар</w:t>
      </w:r>
    </w:p>
    <w:p w14:paraId="7B6EBB56" w14:textId="77777777" w:rsidR="00FD4C59" w:rsidRPr="00FD4C59" w:rsidRDefault="00FD4C59" w:rsidP="00FD4C59">
      <w:pPr>
        <w:jc w:val="center"/>
        <w:rPr>
          <w:i/>
          <w:sz w:val="28"/>
          <w:szCs w:val="28"/>
          <w:lang w:val="uk-UA"/>
        </w:rPr>
      </w:pPr>
      <w:r w:rsidRPr="00FD4C59">
        <w:rPr>
          <w:i/>
          <w:sz w:val="28"/>
          <w:szCs w:val="28"/>
          <w:lang w:val="uk-UA"/>
        </w:rPr>
        <w:t>(гібридний формат з онлайн підтримкою)</w:t>
      </w:r>
    </w:p>
    <w:p w14:paraId="7B6EBB57" w14:textId="77777777" w:rsidR="00D32EA3" w:rsidRDefault="00D32EA3" w:rsidP="00D32EA3">
      <w:pPr>
        <w:jc w:val="center"/>
        <w:rPr>
          <w:color w:val="888888"/>
        </w:rPr>
      </w:pPr>
      <w:r w:rsidRPr="00D32EA3">
        <w:rPr>
          <w:noProof/>
          <w:color w:val="002060"/>
          <w:sz w:val="28"/>
          <w:szCs w:val="28"/>
        </w:rPr>
        <w:t>Посилання на приєднання до семінару -</w:t>
      </w:r>
      <w:r w:rsidRPr="00D32EA3">
        <w:rPr>
          <w:noProof/>
          <w:sz w:val="28"/>
          <w:szCs w:val="28"/>
        </w:rPr>
        <w:t xml:space="preserve"> </w:t>
      </w:r>
      <w:hyperlink r:id="rId10" w:tgtFrame="_blank" w:history="1">
        <w:r>
          <w:rPr>
            <w:rStyle w:val="a4"/>
          </w:rPr>
          <w:t>https://meet.google.com/jid-iumd-gur</w:t>
        </w:r>
      </w:hyperlink>
      <w:r>
        <w:rPr>
          <w:color w:val="888888"/>
        </w:rPr>
        <w:br w:type="textWrapping" w:clear="all"/>
      </w:r>
    </w:p>
    <w:p w14:paraId="7B6EBB58" w14:textId="77777777" w:rsidR="00FD4C59" w:rsidRPr="00FD4C59" w:rsidRDefault="00FD4C59" w:rsidP="00FD4C59">
      <w:pPr>
        <w:jc w:val="center"/>
        <w:rPr>
          <w:b/>
          <w:color w:val="1F3864" w:themeColor="accent1" w:themeShade="80"/>
          <w:sz w:val="28"/>
          <w:szCs w:val="28"/>
          <w:lang w:val="uk-UA"/>
        </w:rPr>
      </w:pPr>
      <w:r w:rsidRPr="00FD4C59">
        <w:rPr>
          <w:rFonts w:eastAsia="Calibri"/>
          <w:b/>
          <w:color w:val="1F3864" w:themeColor="accent1" w:themeShade="80"/>
          <w:sz w:val="28"/>
          <w:szCs w:val="28"/>
          <w:lang w:val="uk-UA"/>
        </w:rPr>
        <w:t>2 березня (вівторок) 2021 року</w:t>
      </w:r>
    </w:p>
    <w:p w14:paraId="7B6EBB59" w14:textId="77777777" w:rsidR="00A85FE8" w:rsidRPr="00FD4C59" w:rsidRDefault="00A85FE8" w:rsidP="002430A5">
      <w:pPr>
        <w:jc w:val="center"/>
        <w:rPr>
          <w:b/>
          <w:sz w:val="28"/>
          <w:szCs w:val="28"/>
          <w:lang w:val="uk-UA"/>
        </w:rPr>
      </w:pPr>
    </w:p>
    <w:p w14:paraId="7B6EBB5A" w14:textId="77777777" w:rsidR="002430A5" w:rsidRPr="00FD4C59" w:rsidRDefault="002430A5" w:rsidP="00380172">
      <w:pPr>
        <w:jc w:val="center"/>
        <w:outlineLvl w:val="0"/>
        <w:rPr>
          <w:b/>
          <w:sz w:val="28"/>
          <w:szCs w:val="28"/>
          <w:lang w:val="uk-UA"/>
        </w:rPr>
      </w:pPr>
      <w:r w:rsidRPr="00FD4C59">
        <w:rPr>
          <w:b/>
          <w:sz w:val="28"/>
          <w:szCs w:val="28"/>
          <w:lang w:val="uk-UA"/>
        </w:rPr>
        <w:t>П Р О Г Р А М А</w:t>
      </w:r>
    </w:p>
    <w:p w14:paraId="7B6EBB5B" w14:textId="77777777" w:rsidR="00E16CB3" w:rsidRPr="00FD4C59" w:rsidRDefault="00E16CB3" w:rsidP="002430A5">
      <w:pPr>
        <w:jc w:val="center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8774"/>
      </w:tblGrid>
      <w:tr w:rsidR="002430A5" w:rsidRPr="00FD4C59" w14:paraId="7B6EBB63" w14:textId="77777777" w:rsidTr="00FD4C59">
        <w:trPr>
          <w:jc w:val="center"/>
        </w:trPr>
        <w:tc>
          <w:tcPr>
            <w:tcW w:w="790" w:type="pct"/>
          </w:tcPr>
          <w:p w14:paraId="7B6EBB5C" w14:textId="77777777" w:rsidR="002430A5" w:rsidRPr="00FD4C59" w:rsidRDefault="00A356BB" w:rsidP="00A356BB">
            <w:pPr>
              <w:spacing w:line="360" w:lineRule="auto"/>
              <w:rPr>
                <w:b/>
                <w:lang w:val="uk-UA"/>
              </w:rPr>
            </w:pPr>
            <w:r w:rsidRPr="00FD4C59">
              <w:rPr>
                <w:b/>
                <w:lang w:val="uk-UA"/>
              </w:rPr>
              <w:t>10:00</w:t>
            </w:r>
            <w:r w:rsidR="00E06B1D" w:rsidRPr="00FD4C59">
              <w:rPr>
                <w:b/>
                <w:lang w:val="uk-UA"/>
              </w:rPr>
              <w:t>–</w:t>
            </w:r>
            <w:r w:rsidR="00EB2971" w:rsidRPr="00FD4C59">
              <w:rPr>
                <w:b/>
                <w:lang w:val="uk-UA"/>
              </w:rPr>
              <w:t>10:30</w:t>
            </w:r>
          </w:p>
        </w:tc>
        <w:tc>
          <w:tcPr>
            <w:tcW w:w="4210" w:type="pct"/>
          </w:tcPr>
          <w:p w14:paraId="7B6EBB5D" w14:textId="77777777" w:rsidR="002430A5" w:rsidRPr="005E7029" w:rsidRDefault="00A12647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>В</w:t>
            </w:r>
            <w:r w:rsidR="002430A5" w:rsidRPr="005E7029">
              <w:rPr>
                <w:b/>
                <w:lang w:val="uk-UA"/>
              </w:rPr>
              <w:t xml:space="preserve">ідкриття семінару. </w:t>
            </w:r>
            <w:r w:rsidR="00E67ED4" w:rsidRPr="005E7029">
              <w:rPr>
                <w:b/>
                <w:lang w:val="uk-UA"/>
              </w:rPr>
              <w:t>Вітальн</w:t>
            </w:r>
            <w:r w:rsidR="00EB2971" w:rsidRPr="005E7029">
              <w:rPr>
                <w:b/>
                <w:lang w:val="uk-UA"/>
              </w:rPr>
              <w:t>і слова</w:t>
            </w:r>
            <w:r w:rsidR="00E67ED4" w:rsidRPr="005E7029">
              <w:rPr>
                <w:b/>
                <w:lang w:val="uk-UA"/>
              </w:rPr>
              <w:t>.</w:t>
            </w:r>
          </w:p>
          <w:p w14:paraId="7B6EBB5E" w14:textId="77777777" w:rsidR="007835E1" w:rsidRPr="005E7029" w:rsidRDefault="007835E1" w:rsidP="00FD4C59">
            <w:pPr>
              <w:jc w:val="both"/>
              <w:rPr>
                <w:b/>
                <w:lang w:val="uk-UA"/>
              </w:rPr>
            </w:pPr>
          </w:p>
          <w:p w14:paraId="7B6EBB5F" w14:textId="77777777" w:rsidR="005361CE" w:rsidRPr="005E7029" w:rsidRDefault="005361CE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 xml:space="preserve">Кононенко </w:t>
            </w:r>
            <w:r w:rsidRPr="00EB3A4E">
              <w:rPr>
                <w:lang w:val="uk-UA"/>
              </w:rPr>
              <w:t>Ю</w:t>
            </w:r>
            <w:r w:rsidR="00EB3A4E" w:rsidRPr="00EB3A4E">
              <w:rPr>
                <w:lang w:val="uk-UA"/>
              </w:rPr>
              <w:t xml:space="preserve">рій </w:t>
            </w:r>
            <w:r w:rsidRPr="00EB3A4E">
              <w:rPr>
                <w:lang w:val="uk-UA"/>
              </w:rPr>
              <w:t>Г</w:t>
            </w:r>
            <w:r w:rsidR="00EB3A4E" w:rsidRPr="00EB3A4E">
              <w:rPr>
                <w:lang w:val="uk-UA"/>
              </w:rPr>
              <w:t>ригорович</w:t>
            </w:r>
            <w:r w:rsidRPr="00EB3A4E">
              <w:rPr>
                <w:lang w:val="uk-UA"/>
              </w:rPr>
              <w:t>,</w:t>
            </w:r>
            <w:r w:rsidR="00AB2DCE" w:rsidRPr="00EB3A4E">
              <w:rPr>
                <w:lang w:val="uk-UA"/>
              </w:rPr>
              <w:t xml:space="preserve"> </w:t>
            </w:r>
            <w:r w:rsidR="005B6AC4" w:rsidRPr="00EB3A4E">
              <w:rPr>
                <w:lang w:val="uk-UA"/>
              </w:rPr>
              <w:t>начальник головного управління загальної середньої та дошкільної освіти</w:t>
            </w:r>
            <w:r w:rsidR="001E1EF4" w:rsidRPr="00EB3A4E">
              <w:rPr>
                <w:lang w:val="uk-UA"/>
              </w:rPr>
              <w:t xml:space="preserve"> </w:t>
            </w:r>
            <w:r w:rsidR="005B6AC4" w:rsidRPr="00EB3A4E">
              <w:rPr>
                <w:rFonts w:eastAsia="Calibri"/>
                <w:lang w:val="uk-UA"/>
              </w:rPr>
              <w:t>Директорат</w:t>
            </w:r>
            <w:r w:rsidR="005B6AC4" w:rsidRPr="00EB3A4E">
              <w:rPr>
                <w:lang w:val="uk-UA"/>
              </w:rPr>
              <w:t>у</w:t>
            </w:r>
            <w:r w:rsidR="005B6AC4" w:rsidRPr="005E7029">
              <w:rPr>
                <w:rFonts w:eastAsia="Calibri"/>
                <w:lang w:val="uk-UA"/>
              </w:rPr>
              <w:t xml:space="preserve"> дошкільної та шкільної освіти</w:t>
            </w:r>
            <w:r w:rsidR="00296E92" w:rsidRPr="005E7029">
              <w:rPr>
                <w:rFonts w:eastAsia="Calibri"/>
                <w:lang w:val="uk-UA"/>
              </w:rPr>
              <w:t xml:space="preserve"> МОН України</w:t>
            </w:r>
            <w:r w:rsidR="005B6AC4" w:rsidRPr="005E7029">
              <w:rPr>
                <w:rFonts w:eastAsia="Calibri"/>
                <w:lang w:val="uk-UA"/>
              </w:rPr>
              <w:t>.</w:t>
            </w:r>
          </w:p>
          <w:p w14:paraId="7B6EBB60" w14:textId="762B9C40" w:rsidR="00A85FE8" w:rsidRPr="005E7029" w:rsidRDefault="00EB2971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 xml:space="preserve">Ляшенко </w:t>
            </w:r>
            <w:r w:rsidRPr="00EB3A4E">
              <w:rPr>
                <w:lang w:val="uk-UA"/>
              </w:rPr>
              <w:t>О</w:t>
            </w:r>
            <w:r w:rsidR="00EB3A4E" w:rsidRPr="00EB3A4E">
              <w:rPr>
                <w:lang w:val="uk-UA"/>
              </w:rPr>
              <w:t xml:space="preserve">лександр </w:t>
            </w:r>
            <w:r w:rsidRPr="00EB3A4E">
              <w:rPr>
                <w:lang w:val="uk-UA"/>
              </w:rPr>
              <w:t>І</w:t>
            </w:r>
            <w:r w:rsidR="00EB3A4E" w:rsidRPr="00EB3A4E">
              <w:rPr>
                <w:lang w:val="uk-UA"/>
              </w:rPr>
              <w:t>ванович</w:t>
            </w:r>
            <w:r w:rsidR="00A85FE8" w:rsidRPr="005E7029">
              <w:rPr>
                <w:b/>
                <w:lang w:val="uk-UA"/>
              </w:rPr>
              <w:t xml:space="preserve">, </w:t>
            </w:r>
            <w:r w:rsidR="00A85FE8" w:rsidRPr="005E7029">
              <w:rPr>
                <w:lang w:val="uk-UA"/>
              </w:rPr>
              <w:t>академік-секретар Відділення загальної середньої освіти</w:t>
            </w:r>
            <w:r w:rsidR="00296E92" w:rsidRPr="005E7029">
              <w:rPr>
                <w:lang w:val="uk-UA"/>
              </w:rPr>
              <w:t xml:space="preserve"> НАПН України</w:t>
            </w:r>
            <w:r w:rsidR="00A85FE8" w:rsidRPr="005E7029">
              <w:rPr>
                <w:lang w:val="uk-UA"/>
              </w:rPr>
              <w:t>,</w:t>
            </w:r>
            <w:r w:rsidR="006106C3">
              <w:rPr>
                <w:lang w:val="uk-UA"/>
              </w:rPr>
              <w:t xml:space="preserve"> </w:t>
            </w:r>
            <w:r w:rsidR="00A85FE8" w:rsidRPr="005E7029">
              <w:rPr>
                <w:lang w:val="uk-UA"/>
              </w:rPr>
              <w:t>доктор педагогічних наук, професор, академік НАПН України.</w:t>
            </w:r>
          </w:p>
          <w:p w14:paraId="7B6EBB61" w14:textId="77777777" w:rsidR="00EE558C" w:rsidRPr="005E7029" w:rsidRDefault="00E67ED4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>Биков</w:t>
            </w:r>
            <w:r w:rsidR="005B6AC4" w:rsidRPr="005E7029">
              <w:rPr>
                <w:b/>
                <w:lang w:val="uk-UA"/>
              </w:rPr>
              <w:t xml:space="preserve"> </w:t>
            </w:r>
            <w:r w:rsidR="005B6AC4" w:rsidRPr="00EB3A4E">
              <w:rPr>
                <w:lang w:val="uk-UA"/>
              </w:rPr>
              <w:t>В</w:t>
            </w:r>
            <w:r w:rsidR="00EB3A4E" w:rsidRPr="00EB3A4E">
              <w:rPr>
                <w:lang w:val="uk-UA"/>
              </w:rPr>
              <w:t xml:space="preserve">алерій </w:t>
            </w:r>
            <w:r w:rsidR="005B6AC4" w:rsidRPr="00EB3A4E">
              <w:rPr>
                <w:lang w:val="uk-UA"/>
              </w:rPr>
              <w:t>Ю</w:t>
            </w:r>
            <w:r w:rsidR="00EB3A4E" w:rsidRPr="00EB3A4E">
              <w:rPr>
                <w:lang w:val="uk-UA"/>
              </w:rPr>
              <w:t>химович</w:t>
            </w:r>
            <w:r w:rsidRPr="005E7029">
              <w:rPr>
                <w:b/>
                <w:lang w:val="uk-UA"/>
              </w:rPr>
              <w:t xml:space="preserve">, </w:t>
            </w:r>
            <w:r w:rsidRPr="005E7029">
              <w:rPr>
                <w:lang w:val="uk-UA"/>
              </w:rPr>
              <w:t xml:space="preserve">директор Інституту інформаційних технологій і засобів навчання НАПН України, </w:t>
            </w:r>
            <w:r w:rsidR="00D4042D" w:rsidRPr="005E7029">
              <w:rPr>
                <w:lang w:val="uk-UA"/>
              </w:rPr>
              <w:t>доктор технічних наук</w:t>
            </w:r>
            <w:r w:rsidR="00FD4C59" w:rsidRPr="005E7029">
              <w:rPr>
                <w:lang w:val="uk-UA"/>
              </w:rPr>
              <w:t>,</w:t>
            </w:r>
            <w:r w:rsidR="00D4042D" w:rsidRPr="005E7029">
              <w:rPr>
                <w:lang w:val="uk-UA"/>
              </w:rPr>
              <w:t xml:space="preserve"> професор, академік НАПН України.</w:t>
            </w:r>
          </w:p>
          <w:p w14:paraId="7B6EBB62" w14:textId="77777777" w:rsidR="00F26869" w:rsidRPr="005E7029" w:rsidRDefault="00EB3A4E" w:rsidP="00EB3A4E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Дубовик </w:t>
            </w:r>
            <w:r w:rsidRPr="00EB3A4E">
              <w:rPr>
                <w:lang w:val="uk-UA"/>
              </w:rPr>
              <w:t xml:space="preserve">Олена </w:t>
            </w:r>
            <w:r w:rsidR="00EB2971" w:rsidRPr="00EB3A4E">
              <w:rPr>
                <w:lang w:val="uk-UA"/>
              </w:rPr>
              <w:t>А</w:t>
            </w:r>
            <w:r w:rsidRPr="00EB3A4E">
              <w:rPr>
                <w:lang w:val="uk-UA"/>
              </w:rPr>
              <w:t>натоліївна</w:t>
            </w:r>
            <w:r w:rsidR="00A85FE8" w:rsidRPr="00EB3A4E">
              <w:rPr>
                <w:lang w:val="uk-UA"/>
              </w:rPr>
              <w:t>,</w:t>
            </w:r>
            <w:r w:rsidR="00A85FE8" w:rsidRPr="005E7029">
              <w:rPr>
                <w:b/>
                <w:lang w:val="uk-UA"/>
              </w:rPr>
              <w:t xml:space="preserve"> </w:t>
            </w:r>
            <w:r w:rsidR="00A85FE8" w:rsidRPr="005E7029">
              <w:rPr>
                <w:lang w:val="uk-UA"/>
              </w:rPr>
              <w:t>заступни</w:t>
            </w:r>
            <w:r w:rsidR="00FD4C59" w:rsidRPr="005E7029">
              <w:rPr>
                <w:lang w:val="uk-UA"/>
              </w:rPr>
              <w:t>ця</w:t>
            </w:r>
            <w:r w:rsidR="00A85FE8" w:rsidRPr="005E7029">
              <w:rPr>
                <w:lang w:val="uk-UA"/>
              </w:rPr>
              <w:t xml:space="preserve"> директора ДНУ «Інститут модернізації змісту освіти»</w:t>
            </w:r>
            <w:r w:rsidR="00296E92" w:rsidRPr="005E7029">
              <w:rPr>
                <w:lang w:val="uk-UA"/>
              </w:rPr>
              <w:t xml:space="preserve"> МОН України</w:t>
            </w:r>
            <w:r w:rsidR="00440AF4" w:rsidRPr="005E7029">
              <w:rPr>
                <w:lang w:val="uk-UA"/>
              </w:rPr>
              <w:t>.</w:t>
            </w:r>
          </w:p>
        </w:tc>
      </w:tr>
      <w:tr w:rsidR="002430A5" w:rsidRPr="00D32EA3" w14:paraId="7B6EBB68" w14:textId="77777777" w:rsidTr="00FD4C59">
        <w:trPr>
          <w:trHeight w:val="1195"/>
          <w:jc w:val="center"/>
        </w:trPr>
        <w:tc>
          <w:tcPr>
            <w:tcW w:w="790" w:type="pct"/>
          </w:tcPr>
          <w:p w14:paraId="7B6EBB64" w14:textId="77777777" w:rsidR="002430A5" w:rsidRPr="00FD4C59" w:rsidRDefault="00A356BB" w:rsidP="0011034B">
            <w:pPr>
              <w:spacing w:line="360" w:lineRule="auto"/>
              <w:rPr>
                <w:b/>
                <w:lang w:val="uk-UA"/>
              </w:rPr>
            </w:pPr>
            <w:r w:rsidRPr="00FD4C59">
              <w:rPr>
                <w:b/>
                <w:lang w:val="uk-UA"/>
              </w:rPr>
              <w:t>1</w:t>
            </w:r>
            <w:r w:rsidR="00EB2971" w:rsidRPr="00FD4C59">
              <w:rPr>
                <w:b/>
                <w:lang w:val="uk-UA"/>
              </w:rPr>
              <w:t>0:30</w:t>
            </w:r>
            <w:r w:rsidR="00E06B1D" w:rsidRPr="00FD4C59">
              <w:rPr>
                <w:b/>
                <w:lang w:val="uk-UA"/>
              </w:rPr>
              <w:t>–</w:t>
            </w:r>
            <w:r w:rsidR="002430A5" w:rsidRPr="00FD4C59">
              <w:rPr>
                <w:b/>
                <w:lang w:val="uk-UA"/>
              </w:rPr>
              <w:t>1</w:t>
            </w:r>
            <w:r w:rsidR="0011034B">
              <w:rPr>
                <w:b/>
                <w:lang w:val="uk-UA"/>
              </w:rPr>
              <w:t>0</w:t>
            </w:r>
            <w:r w:rsidR="002430A5" w:rsidRPr="00FD4C59">
              <w:rPr>
                <w:b/>
                <w:lang w:val="uk-UA"/>
              </w:rPr>
              <w:t>:</w:t>
            </w:r>
            <w:r w:rsidR="0011034B">
              <w:rPr>
                <w:b/>
                <w:lang w:val="uk-UA"/>
              </w:rPr>
              <w:t>5</w:t>
            </w:r>
            <w:r w:rsidR="00296E92" w:rsidRPr="00FD4C59">
              <w:rPr>
                <w:b/>
                <w:lang w:val="uk-UA"/>
              </w:rPr>
              <w:t>0</w:t>
            </w:r>
          </w:p>
        </w:tc>
        <w:tc>
          <w:tcPr>
            <w:tcW w:w="4210" w:type="pct"/>
          </w:tcPr>
          <w:p w14:paraId="7B6EBB65" w14:textId="77777777" w:rsidR="001170CB" w:rsidRPr="005E7029" w:rsidRDefault="001170CB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 xml:space="preserve">Готовність </w:t>
            </w:r>
            <w:r w:rsidR="00FD4C59" w:rsidRPr="005E7029">
              <w:rPr>
                <w:b/>
                <w:lang w:val="uk-UA"/>
              </w:rPr>
              <w:t>і</w:t>
            </w:r>
            <w:r w:rsidRPr="005E7029">
              <w:rPr>
                <w:b/>
                <w:lang w:val="uk-UA"/>
              </w:rPr>
              <w:t xml:space="preserve"> потреби вчителів щодо використання ІКТ в умовах карантину: 2021. Результати </w:t>
            </w:r>
            <w:r w:rsidR="00FD4C59" w:rsidRPr="005E7029">
              <w:rPr>
                <w:b/>
                <w:lang w:val="uk-UA"/>
              </w:rPr>
              <w:t>моніторингу</w:t>
            </w:r>
            <w:r w:rsidRPr="005E7029">
              <w:rPr>
                <w:b/>
                <w:lang w:val="uk-UA"/>
              </w:rPr>
              <w:t>.</w:t>
            </w:r>
          </w:p>
          <w:p w14:paraId="7B6EBB66" w14:textId="05D016EE" w:rsidR="009A4383" w:rsidRPr="005E7029" w:rsidRDefault="00EB3A4E" w:rsidP="00FD4C59">
            <w:pPr>
              <w:jc w:val="both"/>
              <w:rPr>
                <w:lang w:val="uk-UA"/>
              </w:rPr>
            </w:pPr>
            <w:r w:rsidRPr="005E7029">
              <w:rPr>
                <w:i/>
                <w:lang w:val="uk-UA"/>
              </w:rPr>
              <w:t xml:space="preserve">Овчарук </w:t>
            </w:r>
            <w:r w:rsidR="00E67ED4" w:rsidRPr="005E7029">
              <w:rPr>
                <w:i/>
                <w:lang w:val="uk-UA"/>
              </w:rPr>
              <w:t>Оксана</w:t>
            </w:r>
            <w:r>
              <w:rPr>
                <w:i/>
                <w:lang w:val="uk-UA"/>
              </w:rPr>
              <w:t xml:space="preserve"> Василівна</w:t>
            </w:r>
            <w:r w:rsidR="00E67ED4" w:rsidRPr="005E7029">
              <w:rPr>
                <w:lang w:val="uk-UA"/>
              </w:rPr>
              <w:t>, зав. відділом компаративістики інформаційно</w:t>
            </w:r>
            <w:r w:rsidR="00E67ED4" w:rsidRPr="005E7029">
              <w:rPr>
                <w:b/>
                <w:lang w:val="uk-UA"/>
              </w:rPr>
              <w:t>-</w:t>
            </w:r>
            <w:r w:rsidR="00E67ED4" w:rsidRPr="005E7029">
              <w:rPr>
                <w:lang w:val="uk-UA"/>
              </w:rPr>
              <w:t>освітніх інновацій</w:t>
            </w:r>
            <w:r w:rsidR="00296E92" w:rsidRPr="005E7029">
              <w:rPr>
                <w:lang w:val="uk-UA"/>
              </w:rPr>
              <w:t xml:space="preserve"> ІІТЗН НАПН України</w:t>
            </w:r>
            <w:r w:rsidR="00B93E01" w:rsidRPr="005E7029">
              <w:rPr>
                <w:lang w:val="uk-UA"/>
              </w:rPr>
              <w:t>,</w:t>
            </w:r>
            <w:r w:rsidR="006106C3">
              <w:rPr>
                <w:lang w:val="uk-UA"/>
              </w:rPr>
              <w:t xml:space="preserve"> </w:t>
            </w:r>
            <w:r w:rsidR="005F0B59" w:rsidRPr="005E7029">
              <w:rPr>
                <w:lang w:val="uk-UA"/>
              </w:rPr>
              <w:t>канд.</w:t>
            </w:r>
            <w:r w:rsidR="00FD4C59" w:rsidRPr="005E7029">
              <w:rPr>
                <w:lang w:val="uk-UA"/>
              </w:rPr>
              <w:t> </w:t>
            </w:r>
            <w:r w:rsidR="00B93E01" w:rsidRPr="005E7029">
              <w:rPr>
                <w:lang w:val="uk-UA"/>
              </w:rPr>
              <w:t>пед.</w:t>
            </w:r>
            <w:r w:rsidR="00FD4C59" w:rsidRPr="005E7029">
              <w:rPr>
                <w:lang w:val="uk-UA"/>
              </w:rPr>
              <w:t> </w:t>
            </w:r>
            <w:r w:rsidR="00B93E01" w:rsidRPr="005E7029">
              <w:rPr>
                <w:lang w:val="uk-UA"/>
              </w:rPr>
              <w:t>наук</w:t>
            </w:r>
            <w:r w:rsidR="0035236E">
              <w:rPr>
                <w:lang w:val="uk-UA"/>
              </w:rPr>
              <w:t>, с.н.с.</w:t>
            </w:r>
          </w:p>
          <w:p w14:paraId="7B6EBB67" w14:textId="77777777" w:rsidR="00F51FF8" w:rsidRPr="005E7029" w:rsidRDefault="009A4383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i/>
                <w:lang w:val="uk-UA"/>
              </w:rPr>
              <w:t>Іванюк</w:t>
            </w:r>
            <w:r w:rsidR="00EB3A4E" w:rsidRPr="005E7029">
              <w:rPr>
                <w:i/>
                <w:lang w:val="uk-UA"/>
              </w:rPr>
              <w:t xml:space="preserve"> Ірина</w:t>
            </w:r>
            <w:r w:rsidR="00EB3A4E">
              <w:rPr>
                <w:i/>
                <w:lang w:val="uk-UA"/>
              </w:rPr>
              <w:t xml:space="preserve"> Володимирівна</w:t>
            </w:r>
            <w:r w:rsidRPr="005E7029">
              <w:rPr>
                <w:lang w:val="uk-UA"/>
              </w:rPr>
              <w:t>, старший науковий співробітник відділу компаративістики інформаційно</w:t>
            </w:r>
            <w:r w:rsidRPr="005E7029">
              <w:rPr>
                <w:b/>
                <w:lang w:val="uk-UA"/>
              </w:rPr>
              <w:t>-</w:t>
            </w:r>
            <w:r w:rsidRPr="005E7029">
              <w:rPr>
                <w:lang w:val="uk-UA"/>
              </w:rPr>
              <w:t>освітніх інновацій ІІТЗН НАПН України, канд.</w:t>
            </w:r>
            <w:r w:rsidR="00FD4C59" w:rsidRPr="005E7029">
              <w:rPr>
                <w:lang w:val="uk-UA"/>
              </w:rPr>
              <w:t> </w:t>
            </w:r>
            <w:r w:rsidRPr="005E7029">
              <w:rPr>
                <w:lang w:val="uk-UA"/>
              </w:rPr>
              <w:t>пед.</w:t>
            </w:r>
            <w:r w:rsidR="00FD4C59" w:rsidRPr="005E7029">
              <w:rPr>
                <w:lang w:val="uk-UA"/>
              </w:rPr>
              <w:t> </w:t>
            </w:r>
            <w:r w:rsidRPr="005E7029">
              <w:rPr>
                <w:lang w:val="uk-UA"/>
              </w:rPr>
              <w:t>наук</w:t>
            </w:r>
            <w:r w:rsidR="00E03131" w:rsidRPr="005E7029">
              <w:rPr>
                <w:lang w:val="uk-UA"/>
              </w:rPr>
              <w:t>.</w:t>
            </w:r>
          </w:p>
        </w:tc>
      </w:tr>
      <w:tr w:rsidR="009A4383" w:rsidRPr="00D32EA3" w14:paraId="7B6EBB6D" w14:textId="77777777" w:rsidTr="00FD4C59">
        <w:trPr>
          <w:trHeight w:val="647"/>
          <w:jc w:val="center"/>
        </w:trPr>
        <w:tc>
          <w:tcPr>
            <w:tcW w:w="790" w:type="pct"/>
          </w:tcPr>
          <w:p w14:paraId="7B6EBB69" w14:textId="77777777" w:rsidR="009A4383" w:rsidRPr="005E7029" w:rsidRDefault="009A4383" w:rsidP="009A4383">
            <w:pPr>
              <w:spacing w:line="360" w:lineRule="auto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>1</w:t>
            </w:r>
            <w:r w:rsidR="0011034B">
              <w:rPr>
                <w:b/>
                <w:lang w:val="uk-UA"/>
              </w:rPr>
              <w:t>0</w:t>
            </w:r>
            <w:r w:rsidRPr="005E7029">
              <w:rPr>
                <w:b/>
                <w:lang w:val="uk-UA"/>
              </w:rPr>
              <w:t>:</w:t>
            </w:r>
            <w:r w:rsidR="0011034B">
              <w:rPr>
                <w:b/>
                <w:lang w:val="uk-UA"/>
              </w:rPr>
              <w:t>5</w:t>
            </w:r>
            <w:r w:rsidRPr="005E7029">
              <w:rPr>
                <w:b/>
                <w:lang w:val="uk-UA"/>
              </w:rPr>
              <w:t>0–11:</w:t>
            </w:r>
            <w:r w:rsidR="0011034B">
              <w:rPr>
                <w:b/>
                <w:lang w:val="uk-UA"/>
              </w:rPr>
              <w:t>05</w:t>
            </w:r>
          </w:p>
          <w:p w14:paraId="7B6EBB6A" w14:textId="77777777" w:rsidR="009A4383" w:rsidRPr="005E7029" w:rsidRDefault="009A4383" w:rsidP="001170CB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210" w:type="pct"/>
          </w:tcPr>
          <w:p w14:paraId="7B6EBB6B" w14:textId="77777777" w:rsidR="00B57E84" w:rsidRPr="00B57E84" w:rsidRDefault="00B57E84" w:rsidP="00B57E84">
            <w:pPr>
              <w:rPr>
                <w:b/>
                <w:lang w:val="uk-UA"/>
              </w:rPr>
            </w:pPr>
            <w:r w:rsidRPr="00B57E84">
              <w:rPr>
                <w:b/>
                <w:lang w:val="uk-UA"/>
              </w:rPr>
              <w:t>Використання технологій дистанційного навчання під час організації</w:t>
            </w:r>
            <w:r w:rsidR="00B7090D" w:rsidRPr="00B7090D">
              <w:rPr>
                <w:b/>
                <w:lang w:val="uk-UA"/>
              </w:rPr>
              <w:t xml:space="preserve"> </w:t>
            </w:r>
            <w:r w:rsidRPr="00B57E84">
              <w:rPr>
                <w:b/>
                <w:lang w:val="uk-UA"/>
              </w:rPr>
              <w:t>підвищення кваліфікації педагогічних працівників в умовах COVID-19 на Рівненщині.</w:t>
            </w:r>
          </w:p>
          <w:p w14:paraId="7B6EBB6C" w14:textId="77777777" w:rsidR="009A4383" w:rsidRPr="005E7029" w:rsidRDefault="009A4383" w:rsidP="00EB3A4E">
            <w:pPr>
              <w:jc w:val="both"/>
              <w:rPr>
                <w:b/>
                <w:lang w:val="uk-UA"/>
              </w:rPr>
            </w:pPr>
            <w:r w:rsidRPr="005E7029">
              <w:rPr>
                <w:i/>
                <w:lang w:val="uk-UA"/>
              </w:rPr>
              <w:t>Вєтров І</w:t>
            </w:r>
            <w:r w:rsidR="00EB3A4E">
              <w:rPr>
                <w:i/>
                <w:lang w:val="uk-UA"/>
              </w:rPr>
              <w:t>ван Васильович</w:t>
            </w:r>
            <w:r w:rsidRPr="005E7029">
              <w:rPr>
                <w:i/>
                <w:lang w:val="uk-UA"/>
              </w:rPr>
              <w:t>,</w:t>
            </w:r>
            <w:r w:rsidR="005E7029" w:rsidRPr="005E7029">
              <w:rPr>
                <w:i/>
                <w:lang w:val="uk-UA"/>
              </w:rPr>
              <w:t xml:space="preserve"> </w:t>
            </w:r>
            <w:r w:rsidRPr="005E7029">
              <w:rPr>
                <w:lang w:val="uk-UA"/>
              </w:rPr>
              <w:t xml:space="preserve">проректор із зовнішніх </w:t>
            </w:r>
            <w:r w:rsidR="00E03131" w:rsidRPr="005E7029">
              <w:rPr>
                <w:lang w:val="uk-UA"/>
              </w:rPr>
              <w:t>зв’язків</w:t>
            </w:r>
            <w:r w:rsidRPr="005E7029">
              <w:rPr>
                <w:lang w:val="uk-UA"/>
              </w:rPr>
              <w:t xml:space="preserve"> і моніторингу якості освіти Рівненського обласного інституту післядипломної педагогічної освіти</w:t>
            </w:r>
          </w:p>
        </w:tc>
      </w:tr>
      <w:tr w:rsidR="0011034B" w:rsidRPr="003F2324" w14:paraId="7B6EBB71" w14:textId="77777777" w:rsidTr="00FD4C59">
        <w:trPr>
          <w:trHeight w:val="647"/>
          <w:jc w:val="center"/>
        </w:trPr>
        <w:tc>
          <w:tcPr>
            <w:tcW w:w="790" w:type="pct"/>
          </w:tcPr>
          <w:p w14:paraId="7B6EBB6E" w14:textId="77777777" w:rsidR="0011034B" w:rsidRPr="005E7029" w:rsidRDefault="0011034B" w:rsidP="009A4383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11:05-11:20</w:t>
            </w:r>
          </w:p>
        </w:tc>
        <w:tc>
          <w:tcPr>
            <w:tcW w:w="4210" w:type="pct"/>
          </w:tcPr>
          <w:p w14:paraId="7B6EBB6F" w14:textId="77777777" w:rsidR="003F2324" w:rsidRPr="006106C3" w:rsidRDefault="003F2324" w:rsidP="0035236E">
            <w:pPr>
              <w:rPr>
                <w:b/>
                <w:lang w:val="uk-UA"/>
              </w:rPr>
            </w:pPr>
            <w:r w:rsidRPr="006106C3">
              <w:rPr>
                <w:b/>
                <w:lang w:val="uk-UA"/>
              </w:rPr>
              <w:t>Вихор цифровізації трансформує освіту: світові політичні рішення.</w:t>
            </w:r>
          </w:p>
          <w:p w14:paraId="7B6EBB70" w14:textId="5EFC081D" w:rsidR="0011034B" w:rsidRPr="006106C3" w:rsidRDefault="0011034B" w:rsidP="006106C3">
            <w:pPr>
              <w:rPr>
                <w:i/>
                <w:color w:val="FF0000"/>
                <w:lang w:val="uk-UA"/>
              </w:rPr>
            </w:pPr>
            <w:proofErr w:type="spellStart"/>
            <w:r w:rsidRPr="006106C3">
              <w:rPr>
                <w:i/>
                <w:lang w:val="uk-UA"/>
              </w:rPr>
              <w:t>Карташова</w:t>
            </w:r>
            <w:proofErr w:type="spellEnd"/>
            <w:r w:rsidRPr="006106C3">
              <w:rPr>
                <w:i/>
                <w:lang w:val="uk-UA"/>
              </w:rPr>
              <w:t xml:space="preserve"> Любов Андріївна,</w:t>
            </w:r>
            <w:r w:rsidRPr="006106C3">
              <w:rPr>
                <w:i/>
                <w:color w:val="FF0000"/>
                <w:lang w:val="uk-UA"/>
              </w:rPr>
              <w:t xml:space="preserve"> </w:t>
            </w:r>
            <w:r w:rsidR="0035236E" w:rsidRPr="006106C3">
              <w:rPr>
                <w:lang w:val="uk-UA"/>
              </w:rPr>
              <w:t xml:space="preserve">ДЗВО «Університет менеджменту освіти», </w:t>
            </w:r>
            <w:r w:rsidR="006106C3">
              <w:rPr>
                <w:lang w:val="uk-UA"/>
              </w:rPr>
              <w:t>з</w:t>
            </w:r>
            <w:r w:rsidR="0035236E" w:rsidRPr="006106C3">
              <w:rPr>
                <w:lang w:val="uk-UA"/>
              </w:rPr>
              <w:t xml:space="preserve">аступник директора </w:t>
            </w:r>
            <w:r w:rsidRPr="006106C3">
              <w:rPr>
                <w:lang w:val="uk-UA"/>
              </w:rPr>
              <w:t>ЦІПО з дистанційного навчання</w:t>
            </w:r>
            <w:r w:rsidR="0035236E" w:rsidRPr="006106C3">
              <w:rPr>
                <w:lang w:val="uk-UA"/>
              </w:rPr>
              <w:t>, д</w:t>
            </w:r>
            <w:r w:rsidR="006106C3">
              <w:rPr>
                <w:lang w:val="uk-UA"/>
              </w:rPr>
              <w:t>-р</w:t>
            </w:r>
            <w:r w:rsidR="0035236E" w:rsidRPr="006106C3">
              <w:rPr>
                <w:lang w:val="uk-UA"/>
              </w:rPr>
              <w:t>.</w:t>
            </w:r>
            <w:r w:rsidR="006106C3">
              <w:rPr>
                <w:lang w:val="uk-UA"/>
              </w:rPr>
              <w:t xml:space="preserve"> </w:t>
            </w:r>
            <w:r w:rsidR="0035236E" w:rsidRPr="006106C3">
              <w:rPr>
                <w:lang w:val="uk-UA"/>
              </w:rPr>
              <w:t>п</w:t>
            </w:r>
            <w:r w:rsidR="006106C3">
              <w:rPr>
                <w:lang w:val="uk-UA"/>
              </w:rPr>
              <w:t>ед</w:t>
            </w:r>
            <w:r w:rsidR="0035236E" w:rsidRPr="006106C3">
              <w:rPr>
                <w:lang w:val="uk-UA"/>
              </w:rPr>
              <w:t>.</w:t>
            </w:r>
            <w:r w:rsidR="006106C3">
              <w:rPr>
                <w:lang w:val="uk-UA"/>
              </w:rPr>
              <w:t xml:space="preserve"> </w:t>
            </w:r>
            <w:r w:rsidR="0035236E" w:rsidRPr="006106C3">
              <w:rPr>
                <w:lang w:val="uk-UA"/>
              </w:rPr>
              <w:t>н</w:t>
            </w:r>
            <w:r w:rsidR="006106C3">
              <w:rPr>
                <w:lang w:val="uk-UA"/>
              </w:rPr>
              <w:t>аук</w:t>
            </w:r>
            <w:r w:rsidR="0035236E" w:rsidRPr="006106C3">
              <w:rPr>
                <w:lang w:val="uk-UA"/>
              </w:rPr>
              <w:t>, професор.</w:t>
            </w:r>
          </w:p>
        </w:tc>
      </w:tr>
      <w:tr w:rsidR="00E16CB3" w:rsidRPr="00442E7C" w14:paraId="7B6EBB81" w14:textId="77777777" w:rsidTr="00FD4C59">
        <w:trPr>
          <w:trHeight w:val="2208"/>
          <w:jc w:val="center"/>
        </w:trPr>
        <w:tc>
          <w:tcPr>
            <w:tcW w:w="790" w:type="pct"/>
          </w:tcPr>
          <w:p w14:paraId="7B6EBB72" w14:textId="77777777" w:rsidR="00E16CB3" w:rsidRPr="00FD4C59" w:rsidRDefault="00E16CB3" w:rsidP="00EB2971">
            <w:pPr>
              <w:spacing w:line="360" w:lineRule="auto"/>
              <w:rPr>
                <w:b/>
                <w:lang w:val="uk-UA"/>
              </w:rPr>
            </w:pPr>
            <w:r w:rsidRPr="00FD4C59">
              <w:rPr>
                <w:b/>
                <w:lang w:val="uk-UA"/>
              </w:rPr>
              <w:lastRenderedPageBreak/>
              <w:t>1</w:t>
            </w:r>
            <w:r w:rsidR="001170CB" w:rsidRPr="00FD4C59">
              <w:rPr>
                <w:b/>
                <w:lang w:val="uk-UA"/>
              </w:rPr>
              <w:t>1</w:t>
            </w:r>
            <w:r w:rsidR="00296E92" w:rsidRPr="00FD4C59">
              <w:rPr>
                <w:b/>
                <w:lang w:val="uk-UA"/>
              </w:rPr>
              <w:t>:</w:t>
            </w:r>
            <w:r w:rsidR="009A4383" w:rsidRPr="00FD4C59">
              <w:rPr>
                <w:b/>
                <w:lang w:val="uk-UA"/>
              </w:rPr>
              <w:t>2</w:t>
            </w:r>
            <w:r w:rsidRPr="00FD4C59">
              <w:rPr>
                <w:b/>
                <w:lang w:val="uk-UA"/>
              </w:rPr>
              <w:t>0</w:t>
            </w:r>
            <w:r w:rsidR="00E06B1D" w:rsidRPr="00FD4C59">
              <w:rPr>
                <w:b/>
                <w:lang w:val="uk-UA"/>
              </w:rPr>
              <w:t>–</w:t>
            </w:r>
            <w:r w:rsidRPr="00FD4C59">
              <w:rPr>
                <w:b/>
                <w:lang w:val="uk-UA"/>
              </w:rPr>
              <w:t>1</w:t>
            </w:r>
            <w:r w:rsidR="001170CB" w:rsidRPr="00FD4C59">
              <w:rPr>
                <w:b/>
                <w:lang w:val="uk-UA"/>
              </w:rPr>
              <w:t>2</w:t>
            </w:r>
            <w:r w:rsidRPr="00FD4C59">
              <w:rPr>
                <w:b/>
                <w:lang w:val="uk-UA"/>
              </w:rPr>
              <w:t>:</w:t>
            </w:r>
            <w:r w:rsidR="0035236E">
              <w:rPr>
                <w:b/>
                <w:lang w:val="uk-UA"/>
              </w:rPr>
              <w:t>5</w:t>
            </w:r>
            <w:r w:rsidR="00296E92" w:rsidRPr="00FD4C59">
              <w:rPr>
                <w:b/>
                <w:lang w:val="uk-UA"/>
              </w:rPr>
              <w:t>0</w:t>
            </w:r>
          </w:p>
          <w:p w14:paraId="7B6EBB73" w14:textId="77777777" w:rsidR="00E16CB3" w:rsidRPr="00FD4C59" w:rsidRDefault="00E16CB3" w:rsidP="00B871F0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210" w:type="pct"/>
          </w:tcPr>
          <w:p w14:paraId="7B6EBB74" w14:textId="77777777" w:rsidR="001170CB" w:rsidRPr="005E7029" w:rsidRDefault="00E16CB3" w:rsidP="00FD4C59">
            <w:pPr>
              <w:jc w:val="both"/>
              <w:rPr>
                <w:b/>
                <w:lang w:val="uk-UA"/>
              </w:rPr>
            </w:pPr>
            <w:r w:rsidRPr="005E7029">
              <w:rPr>
                <w:b/>
                <w:lang w:val="uk-UA"/>
              </w:rPr>
              <w:t xml:space="preserve">Використання </w:t>
            </w:r>
            <w:r w:rsidR="00FD4C59" w:rsidRPr="005E7029">
              <w:rPr>
                <w:b/>
                <w:lang w:val="uk-UA"/>
              </w:rPr>
              <w:t>учителями</w:t>
            </w:r>
            <w:r w:rsidR="00642A09" w:rsidRPr="0035236E">
              <w:rPr>
                <w:b/>
                <w:lang w:val="uk-UA"/>
              </w:rPr>
              <w:t xml:space="preserve"> </w:t>
            </w:r>
            <w:r w:rsidRPr="005E7029">
              <w:rPr>
                <w:b/>
                <w:lang w:val="uk-UA"/>
              </w:rPr>
              <w:t>цифрових засобів у професійній діяльності</w:t>
            </w:r>
            <w:r w:rsidR="001170CB" w:rsidRPr="005E7029">
              <w:rPr>
                <w:b/>
                <w:lang w:val="uk-UA"/>
              </w:rPr>
              <w:t>.</w:t>
            </w:r>
          </w:p>
          <w:p w14:paraId="7B6EBB75" w14:textId="77777777" w:rsidR="00E16CB3" w:rsidRPr="00C34AF6" w:rsidRDefault="00E16CB3" w:rsidP="00FD4C59">
            <w:pPr>
              <w:jc w:val="both"/>
              <w:rPr>
                <w:b/>
                <w:lang w:val="uk-UA"/>
              </w:rPr>
            </w:pPr>
          </w:p>
          <w:p w14:paraId="7B6EBB76" w14:textId="77777777" w:rsidR="00E16CB3" w:rsidRPr="00C34AF6" w:rsidRDefault="00E16CB3" w:rsidP="00FD4C59">
            <w:pPr>
              <w:jc w:val="both"/>
              <w:rPr>
                <w:lang w:val="uk-UA"/>
              </w:rPr>
            </w:pPr>
            <w:r w:rsidRPr="00C34AF6">
              <w:rPr>
                <w:lang w:val="uk-UA"/>
              </w:rPr>
              <w:t>Виступи вчителів</w:t>
            </w:r>
            <w:r w:rsidR="00522016" w:rsidRPr="00C34AF6">
              <w:rPr>
                <w:lang w:val="uk-UA"/>
              </w:rPr>
              <w:t xml:space="preserve">, </w:t>
            </w:r>
            <w:r w:rsidR="007835E1" w:rsidRPr="00C34AF6">
              <w:rPr>
                <w:lang w:val="uk-UA"/>
              </w:rPr>
              <w:t>керівників</w:t>
            </w:r>
            <w:r w:rsidR="00642A09" w:rsidRPr="00C34AF6">
              <w:rPr>
                <w:lang w:val="uk-UA"/>
              </w:rPr>
              <w:t xml:space="preserve"> </w:t>
            </w:r>
            <w:r w:rsidR="00FD4C59" w:rsidRPr="00C34AF6">
              <w:rPr>
                <w:lang w:val="uk-UA"/>
              </w:rPr>
              <w:t>закладів загальної середньої освіти</w:t>
            </w:r>
            <w:r w:rsidR="00522016" w:rsidRPr="00C34AF6">
              <w:rPr>
                <w:lang w:val="uk-UA"/>
              </w:rPr>
              <w:t xml:space="preserve"> з питань </w:t>
            </w:r>
            <w:r w:rsidR="001170CB" w:rsidRPr="00C34AF6">
              <w:rPr>
                <w:lang w:val="uk-UA"/>
              </w:rPr>
              <w:t>використання ІКТ для організації та проведення дистанційного/змішаного навчання</w:t>
            </w:r>
            <w:r w:rsidR="00FD4C59" w:rsidRPr="00C34AF6">
              <w:rPr>
                <w:lang w:val="uk-UA"/>
              </w:rPr>
              <w:t>.</w:t>
            </w:r>
          </w:p>
          <w:p w14:paraId="7B6EBB77" w14:textId="2D425626" w:rsidR="001170CB" w:rsidRPr="00C34AF6" w:rsidRDefault="008B0E48" w:rsidP="00FD4C59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C34AF6">
              <w:rPr>
                <w:b/>
                <w:lang w:val="uk-UA"/>
              </w:rPr>
              <w:t xml:space="preserve">Інтерактивні вправи для організації дистанційного навчання учнів середньої </w:t>
            </w:r>
            <w:r w:rsidR="00FD4C59" w:rsidRPr="00C34AF6">
              <w:rPr>
                <w:b/>
                <w:lang w:val="uk-UA"/>
              </w:rPr>
              <w:t>та</w:t>
            </w:r>
            <w:r w:rsidRPr="00C34AF6">
              <w:rPr>
                <w:b/>
                <w:lang w:val="uk-UA"/>
              </w:rPr>
              <w:t xml:space="preserve"> старшої школи. </w:t>
            </w:r>
            <w:proofErr w:type="spellStart"/>
            <w:r w:rsidRPr="00C34AF6">
              <w:rPr>
                <w:i/>
                <w:lang w:val="uk-UA"/>
              </w:rPr>
              <w:t>Ашортіа</w:t>
            </w:r>
            <w:proofErr w:type="spellEnd"/>
            <w:r w:rsidRPr="00C34AF6">
              <w:rPr>
                <w:i/>
                <w:lang w:val="uk-UA"/>
              </w:rPr>
              <w:t xml:space="preserve"> Євген </w:t>
            </w:r>
            <w:proofErr w:type="spellStart"/>
            <w:r w:rsidRPr="00C34AF6">
              <w:rPr>
                <w:i/>
                <w:lang w:val="uk-UA"/>
              </w:rPr>
              <w:t>Демурович</w:t>
            </w:r>
            <w:proofErr w:type="spellEnd"/>
            <w:r w:rsidRPr="00C34AF6">
              <w:rPr>
                <w:lang w:val="uk-UA"/>
              </w:rPr>
              <w:t>,</w:t>
            </w:r>
            <w:r w:rsidR="005E7029" w:rsidRPr="00C34AF6">
              <w:rPr>
                <w:lang w:val="uk-UA"/>
              </w:rPr>
              <w:t xml:space="preserve"> </w:t>
            </w:r>
            <w:r w:rsidRPr="006106C3">
              <w:rPr>
                <w:lang w:val="uk-UA"/>
              </w:rPr>
              <w:t xml:space="preserve">заступник директора з НВР, </w:t>
            </w:r>
            <w:r w:rsidR="00FD4C59" w:rsidRPr="006106C3">
              <w:rPr>
                <w:lang w:val="uk-UA"/>
              </w:rPr>
              <w:t>у</w:t>
            </w:r>
            <w:r w:rsidRPr="006106C3">
              <w:rPr>
                <w:lang w:val="uk-UA"/>
              </w:rPr>
              <w:t>читель історії Харківської спеціалізованої</w:t>
            </w:r>
            <w:r w:rsidRPr="00C34AF6">
              <w:rPr>
                <w:lang w:val="uk-UA"/>
              </w:rPr>
              <w:t xml:space="preserve"> школи №</w:t>
            </w:r>
            <w:r w:rsidR="00FD4C59" w:rsidRPr="00C34AF6">
              <w:rPr>
                <w:lang w:val="uk-UA"/>
              </w:rPr>
              <w:t> </w:t>
            </w:r>
            <w:r w:rsidRPr="00C34AF6">
              <w:rPr>
                <w:lang w:val="uk-UA"/>
              </w:rPr>
              <w:t>80</w:t>
            </w:r>
            <w:r w:rsidR="00FB771B" w:rsidRPr="00C34AF6">
              <w:rPr>
                <w:lang w:val="uk-UA"/>
              </w:rPr>
              <w:t>.</w:t>
            </w:r>
          </w:p>
          <w:p w14:paraId="7B6EBB78" w14:textId="77777777" w:rsidR="00DF1DAD" w:rsidRPr="00D32EA3" w:rsidRDefault="00DF1DAD" w:rsidP="00C34AF6">
            <w:pPr>
              <w:pStyle w:val="a7"/>
              <w:jc w:val="both"/>
              <w:rPr>
                <w:rStyle w:val="xxfm20008114"/>
                <w:b/>
                <w:lang w:val="uk-UA"/>
              </w:rPr>
            </w:pPr>
          </w:p>
          <w:p w14:paraId="7B6EBB79" w14:textId="77777777" w:rsidR="001170CB" w:rsidRPr="006106C3" w:rsidRDefault="00C34AF6" w:rsidP="00FD4C59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lang w:val="uk-UA"/>
              </w:rPr>
            </w:pPr>
            <w:r w:rsidRPr="006106C3">
              <w:rPr>
                <w:rStyle w:val="xxfm20008114"/>
                <w:b/>
                <w:lang w:val="uk-UA"/>
              </w:rPr>
              <w:t>Засоби й інструменти в організації освітнього процесу під час дистанційного навчання</w:t>
            </w:r>
            <w:r w:rsidR="008B0E48" w:rsidRPr="006106C3">
              <w:rPr>
                <w:rStyle w:val="xxfm20008114"/>
                <w:b/>
                <w:lang w:val="uk-UA"/>
              </w:rPr>
              <w:t>.</w:t>
            </w:r>
            <w:r w:rsidR="00B400A3" w:rsidRPr="006106C3">
              <w:rPr>
                <w:i/>
                <w:lang w:val="uk-UA"/>
              </w:rPr>
              <w:t xml:space="preserve"> </w:t>
            </w:r>
            <w:proofErr w:type="spellStart"/>
            <w:r w:rsidR="009A4383" w:rsidRPr="006106C3">
              <w:rPr>
                <w:i/>
                <w:lang w:val="uk-UA"/>
              </w:rPr>
              <w:t>Сіманько</w:t>
            </w:r>
            <w:proofErr w:type="spellEnd"/>
            <w:r w:rsidR="009A4383" w:rsidRPr="006106C3">
              <w:rPr>
                <w:i/>
                <w:lang w:val="uk-UA"/>
              </w:rPr>
              <w:t xml:space="preserve"> Олексій Олександрович</w:t>
            </w:r>
            <w:r w:rsidR="009A4383" w:rsidRPr="006106C3">
              <w:rPr>
                <w:lang w:val="uk-UA"/>
              </w:rPr>
              <w:t>,</w:t>
            </w:r>
            <w:r w:rsidR="001F187C" w:rsidRPr="006106C3">
              <w:rPr>
                <w:lang w:val="uk-UA"/>
              </w:rPr>
              <w:t xml:space="preserve"> </w:t>
            </w:r>
            <w:r w:rsidR="00FD4C59" w:rsidRPr="006106C3">
              <w:rPr>
                <w:lang w:val="uk-UA"/>
              </w:rPr>
              <w:t>у</w:t>
            </w:r>
            <w:r w:rsidR="009A4383" w:rsidRPr="006106C3">
              <w:rPr>
                <w:lang w:val="uk-UA"/>
              </w:rPr>
              <w:t xml:space="preserve">читель хімії Криворізької загальноосвітньої школи </w:t>
            </w:r>
            <w:r w:rsidR="00FD4C59" w:rsidRPr="006106C3">
              <w:rPr>
                <w:lang w:val="uk-UA"/>
              </w:rPr>
              <w:t>№ </w:t>
            </w:r>
            <w:r w:rsidR="009A4383" w:rsidRPr="006106C3">
              <w:rPr>
                <w:lang w:val="uk-UA"/>
              </w:rPr>
              <w:t>68.</w:t>
            </w:r>
          </w:p>
          <w:p w14:paraId="7B6EBB7A" w14:textId="77777777" w:rsidR="00DF1DAD" w:rsidRPr="006106C3" w:rsidRDefault="00DF1DAD" w:rsidP="00DF1DAD">
            <w:pPr>
              <w:pStyle w:val="a7"/>
              <w:jc w:val="both"/>
              <w:rPr>
                <w:b/>
                <w:lang w:val="uk-UA"/>
              </w:rPr>
            </w:pPr>
          </w:p>
          <w:p w14:paraId="7B6EBB7B" w14:textId="77777777" w:rsidR="001170CB" w:rsidRPr="006106C3" w:rsidRDefault="005E769F" w:rsidP="00FD4C59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lang w:val="uk-UA"/>
              </w:rPr>
            </w:pPr>
            <w:r w:rsidRPr="006106C3">
              <w:rPr>
                <w:rStyle w:val="xxfm20008114"/>
                <w:b/>
                <w:lang w:val="uk-UA"/>
              </w:rPr>
              <w:t>Оновлення підходів до організації освітнього  процесу в умовах дистанційного/змішаного навчання здобувачів освіти</w:t>
            </w:r>
            <w:r w:rsidR="002B18FC" w:rsidRPr="006106C3">
              <w:rPr>
                <w:b/>
                <w:lang w:val="uk-UA"/>
              </w:rPr>
              <w:t>.</w:t>
            </w:r>
            <w:r w:rsidR="005E7029" w:rsidRPr="006106C3">
              <w:rPr>
                <w:b/>
                <w:lang w:val="uk-UA"/>
              </w:rPr>
              <w:t xml:space="preserve"> </w:t>
            </w:r>
            <w:proofErr w:type="spellStart"/>
            <w:r w:rsidR="009A4383" w:rsidRPr="006106C3">
              <w:rPr>
                <w:i/>
                <w:lang w:val="uk-UA"/>
              </w:rPr>
              <w:t>Біловол</w:t>
            </w:r>
            <w:proofErr w:type="spellEnd"/>
            <w:r w:rsidR="009A4383" w:rsidRPr="006106C3">
              <w:rPr>
                <w:i/>
                <w:lang w:val="uk-UA"/>
              </w:rPr>
              <w:t xml:space="preserve"> Надія Михайлівна</w:t>
            </w:r>
            <w:r w:rsidR="009A4383" w:rsidRPr="006106C3">
              <w:rPr>
                <w:lang w:val="uk-UA"/>
              </w:rPr>
              <w:t xml:space="preserve">, </w:t>
            </w:r>
            <w:r w:rsidR="009A4383" w:rsidRPr="000405CD">
              <w:rPr>
                <w:lang w:val="uk-UA"/>
              </w:rPr>
              <w:t>директор комунального</w:t>
            </w:r>
            <w:r w:rsidR="009A4383" w:rsidRPr="006106C3">
              <w:rPr>
                <w:lang w:val="uk-UA"/>
              </w:rPr>
              <w:t xml:space="preserve"> закладу</w:t>
            </w:r>
            <w:r w:rsidR="00C5140A" w:rsidRPr="006106C3">
              <w:rPr>
                <w:lang w:val="uk-UA"/>
              </w:rPr>
              <w:t xml:space="preserve"> </w:t>
            </w:r>
            <w:r w:rsidR="009A4383" w:rsidRPr="006106C3">
              <w:rPr>
                <w:lang w:val="uk-UA"/>
              </w:rPr>
              <w:t>«</w:t>
            </w:r>
            <w:proofErr w:type="spellStart"/>
            <w:r w:rsidR="009A4383" w:rsidRPr="006106C3">
              <w:rPr>
                <w:lang w:val="uk-UA"/>
              </w:rPr>
              <w:t>Верхньокам’янська</w:t>
            </w:r>
            <w:proofErr w:type="spellEnd"/>
            <w:r w:rsidR="009A4383" w:rsidRPr="006106C3"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 w:rsidR="009A4383" w:rsidRPr="006106C3">
              <w:rPr>
                <w:lang w:val="uk-UA"/>
              </w:rPr>
              <w:t>Званівської</w:t>
            </w:r>
            <w:proofErr w:type="spellEnd"/>
            <w:r w:rsidR="00C5140A" w:rsidRPr="006106C3">
              <w:rPr>
                <w:lang w:val="uk-UA"/>
              </w:rPr>
              <w:t xml:space="preserve"> </w:t>
            </w:r>
            <w:r w:rsidR="009A4383" w:rsidRPr="006106C3">
              <w:rPr>
                <w:lang w:val="uk-UA"/>
              </w:rPr>
              <w:t xml:space="preserve">сільської ради </w:t>
            </w:r>
            <w:proofErr w:type="spellStart"/>
            <w:r w:rsidR="009A4383" w:rsidRPr="006106C3">
              <w:rPr>
                <w:lang w:val="uk-UA"/>
              </w:rPr>
              <w:t>Бахмут</w:t>
            </w:r>
            <w:r w:rsidR="00FB771B" w:rsidRPr="006106C3">
              <w:rPr>
                <w:lang w:val="uk-UA"/>
              </w:rPr>
              <w:t>ського</w:t>
            </w:r>
            <w:proofErr w:type="spellEnd"/>
            <w:r w:rsidR="00FB771B" w:rsidRPr="006106C3">
              <w:rPr>
                <w:lang w:val="uk-UA"/>
              </w:rPr>
              <w:t xml:space="preserve"> району Донецької області.</w:t>
            </w:r>
          </w:p>
          <w:p w14:paraId="7B6EBB7C" w14:textId="77777777" w:rsidR="00DF1DAD" w:rsidRPr="006106C3" w:rsidRDefault="00DF1DAD" w:rsidP="00DF1DAD">
            <w:pPr>
              <w:pStyle w:val="a7"/>
              <w:jc w:val="both"/>
              <w:rPr>
                <w:b/>
                <w:lang w:val="uk-UA"/>
              </w:rPr>
            </w:pPr>
          </w:p>
          <w:p w14:paraId="7B6EBB7D" w14:textId="10594989" w:rsidR="00442E7C" w:rsidRPr="006106C3" w:rsidRDefault="00C5140A" w:rsidP="00442E7C">
            <w:pPr>
              <w:pStyle w:val="a7"/>
              <w:numPr>
                <w:ilvl w:val="0"/>
                <w:numId w:val="3"/>
              </w:numPr>
              <w:jc w:val="both"/>
              <w:rPr>
                <w:rStyle w:val="tojvnm2t"/>
                <w:b/>
                <w:lang w:val="uk-UA"/>
              </w:rPr>
            </w:pPr>
            <w:r w:rsidRPr="006106C3">
              <w:rPr>
                <w:b/>
                <w:lang w:val="uk-UA"/>
              </w:rPr>
              <w:t>Позашкільна освіта в умовах карантину</w:t>
            </w:r>
            <w:r w:rsidR="002B18FC" w:rsidRPr="006106C3">
              <w:rPr>
                <w:b/>
                <w:lang w:val="uk-UA"/>
              </w:rPr>
              <w:t>.</w:t>
            </w:r>
            <w:r w:rsidR="00867730" w:rsidRPr="006106C3">
              <w:rPr>
                <w:rStyle w:val="a4"/>
                <w:i/>
                <w:color w:val="auto"/>
                <w:u w:val="none"/>
                <w:lang w:val="uk-UA"/>
              </w:rPr>
              <w:t xml:space="preserve"> </w:t>
            </w:r>
            <w:r w:rsidRPr="006106C3">
              <w:rPr>
                <w:rStyle w:val="a4"/>
                <w:i/>
                <w:color w:val="auto"/>
                <w:u w:val="none"/>
                <w:lang w:val="uk-UA"/>
              </w:rPr>
              <w:t xml:space="preserve">Пархоменко </w:t>
            </w:r>
            <w:r w:rsidR="00867730" w:rsidRPr="006106C3">
              <w:rPr>
                <w:rStyle w:val="tojvnm2t"/>
                <w:i/>
                <w:lang w:val="uk-UA"/>
              </w:rPr>
              <w:t>Марія Вікторівна</w:t>
            </w:r>
            <w:r w:rsidRPr="006106C3">
              <w:rPr>
                <w:rStyle w:val="tojvnm2t"/>
                <w:i/>
                <w:lang w:val="uk-UA"/>
              </w:rPr>
              <w:t xml:space="preserve">, </w:t>
            </w:r>
            <w:r w:rsidRPr="006106C3">
              <w:rPr>
                <w:rStyle w:val="tojvnm2t"/>
                <w:lang w:val="uk-UA"/>
              </w:rPr>
              <w:t>канд</w:t>
            </w:r>
            <w:r w:rsidR="000405CD">
              <w:rPr>
                <w:rStyle w:val="tojvnm2t"/>
                <w:lang w:val="uk-UA"/>
              </w:rPr>
              <w:t xml:space="preserve">. </w:t>
            </w:r>
            <w:proofErr w:type="spellStart"/>
            <w:r w:rsidR="000405CD">
              <w:rPr>
                <w:rStyle w:val="tojvnm2t"/>
                <w:lang w:val="uk-UA"/>
              </w:rPr>
              <w:t>і</w:t>
            </w:r>
            <w:r w:rsidRPr="006106C3">
              <w:rPr>
                <w:rStyle w:val="tojvnm2t"/>
                <w:lang w:val="uk-UA"/>
              </w:rPr>
              <w:t>ст</w:t>
            </w:r>
            <w:proofErr w:type="spellEnd"/>
            <w:r w:rsidRPr="006106C3">
              <w:rPr>
                <w:rStyle w:val="tojvnm2t"/>
                <w:lang w:val="uk-UA"/>
              </w:rPr>
              <w:t>.</w:t>
            </w:r>
            <w:r w:rsidR="000405CD">
              <w:rPr>
                <w:rStyle w:val="tojvnm2t"/>
                <w:lang w:val="uk-UA"/>
              </w:rPr>
              <w:t xml:space="preserve"> </w:t>
            </w:r>
            <w:r w:rsidRPr="006106C3">
              <w:rPr>
                <w:rStyle w:val="tojvnm2t"/>
                <w:lang w:val="uk-UA"/>
              </w:rPr>
              <w:t>наук</w:t>
            </w:r>
            <w:r w:rsidRPr="006106C3">
              <w:rPr>
                <w:rStyle w:val="tojvnm2t"/>
                <w:i/>
                <w:lang w:val="uk-UA"/>
              </w:rPr>
              <w:t xml:space="preserve">, </w:t>
            </w:r>
            <w:r w:rsidRPr="000405CD">
              <w:rPr>
                <w:rStyle w:val="tojvnm2t"/>
                <w:lang w:val="uk-UA"/>
              </w:rPr>
              <w:t>керівник гуртка,</w:t>
            </w:r>
            <w:r w:rsidRPr="006106C3">
              <w:rPr>
                <w:rStyle w:val="tojvnm2t"/>
                <w:lang w:val="uk-UA"/>
              </w:rPr>
              <w:t xml:space="preserve"> Комунальний заклад «Школа мистецтв» Харківської міської ради.</w:t>
            </w:r>
          </w:p>
          <w:p w14:paraId="7B6EBB7E" w14:textId="77777777" w:rsidR="00442E7C" w:rsidRPr="00C34AF6" w:rsidRDefault="00442E7C" w:rsidP="00442E7C">
            <w:pPr>
              <w:pStyle w:val="a7"/>
              <w:rPr>
                <w:lang w:val="uk-UA"/>
              </w:rPr>
            </w:pPr>
          </w:p>
          <w:p w14:paraId="7B6EBB7F" w14:textId="7374A815" w:rsidR="00442E7C" w:rsidRPr="00442E7C" w:rsidRDefault="00442E7C" w:rsidP="00442E7C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color w:val="FF0000"/>
                <w:lang w:val="uk-UA"/>
              </w:rPr>
            </w:pPr>
            <w:r w:rsidRPr="00C34AF6">
              <w:rPr>
                <w:b/>
                <w:lang w:val="uk-UA"/>
              </w:rPr>
              <w:t>Організація освітнього процесу</w:t>
            </w:r>
            <w:r w:rsidR="000405CD">
              <w:rPr>
                <w:b/>
                <w:lang w:val="uk-UA"/>
              </w:rPr>
              <w:t xml:space="preserve"> </w:t>
            </w:r>
            <w:r w:rsidRPr="00C34AF6">
              <w:rPr>
                <w:b/>
                <w:lang w:val="uk-UA"/>
              </w:rPr>
              <w:t>з використанням технологій дистанційного навчання в ЗЗСО</w:t>
            </w:r>
            <w:r w:rsidRPr="00C34AF6">
              <w:rPr>
                <w:lang w:val="uk-UA"/>
              </w:rPr>
              <w:t xml:space="preserve">. </w:t>
            </w:r>
            <w:r w:rsidRPr="00C34AF6">
              <w:rPr>
                <w:i/>
                <w:lang w:val="uk-UA"/>
              </w:rPr>
              <w:t>Братковська Наталія Євгеніївна</w:t>
            </w:r>
            <w:r w:rsidRPr="00C34AF6">
              <w:rPr>
                <w:lang w:val="uk-UA"/>
              </w:rPr>
              <w:t>, учитель</w:t>
            </w:r>
            <w:r w:rsidRPr="00442E7C">
              <w:rPr>
                <w:lang w:val="uk-UA"/>
              </w:rPr>
              <w:t xml:space="preserve"> початкових</w:t>
            </w:r>
            <w:r>
              <w:t> </w:t>
            </w:r>
            <w:r w:rsidRPr="00442E7C">
              <w:rPr>
                <w:lang w:val="uk-UA"/>
              </w:rPr>
              <w:t xml:space="preserve">класів, </w:t>
            </w:r>
            <w:r w:rsidRPr="00442E7C">
              <w:rPr>
                <w:i/>
                <w:lang w:val="uk-UA"/>
              </w:rPr>
              <w:t>Кочерга Оксана Володимирівна</w:t>
            </w:r>
            <w:r w:rsidRPr="00442E7C">
              <w:rPr>
                <w:lang w:val="uk-UA"/>
              </w:rPr>
              <w:t xml:space="preserve">, заступник директора з НВР, </w:t>
            </w:r>
            <w:r w:rsidRPr="00442E7C">
              <w:rPr>
                <w:i/>
                <w:lang w:val="uk-UA"/>
              </w:rPr>
              <w:t>Логвин Людмила Миколаївна</w:t>
            </w:r>
            <w:r w:rsidRPr="00442E7C">
              <w:rPr>
                <w:lang w:val="uk-UA"/>
              </w:rPr>
              <w:t xml:space="preserve">, заступник директора з НВР, </w:t>
            </w:r>
            <w:r w:rsidRPr="00442E7C">
              <w:rPr>
                <w:i/>
                <w:lang w:val="uk-UA"/>
              </w:rPr>
              <w:t>Сендецька Тетяна Миколаївна,</w:t>
            </w:r>
            <w:r w:rsidRPr="00442E7C">
              <w:rPr>
                <w:lang w:val="uk-UA"/>
              </w:rPr>
              <w:t xml:space="preserve"> учитель історії. Комунальний заклад "</w:t>
            </w:r>
            <w:proofErr w:type="spellStart"/>
            <w:r w:rsidRPr="00442E7C">
              <w:rPr>
                <w:lang w:val="uk-UA"/>
              </w:rPr>
              <w:t>Лозівський</w:t>
            </w:r>
            <w:proofErr w:type="spellEnd"/>
            <w:r w:rsidRPr="00442E7C">
              <w:rPr>
                <w:lang w:val="uk-UA"/>
              </w:rPr>
              <w:t xml:space="preserve"> ліцей №10" </w:t>
            </w:r>
            <w:proofErr w:type="spellStart"/>
            <w:r w:rsidRPr="00442E7C">
              <w:rPr>
                <w:lang w:val="uk-UA"/>
              </w:rPr>
              <w:t>Лозівської</w:t>
            </w:r>
            <w:proofErr w:type="spellEnd"/>
            <w:r w:rsidRPr="00442E7C">
              <w:rPr>
                <w:lang w:val="uk-UA"/>
              </w:rPr>
              <w:t xml:space="preserve"> міської ради Харківської області</w:t>
            </w:r>
          </w:p>
          <w:p w14:paraId="7B6EBB80" w14:textId="77777777" w:rsidR="00E16CB3" w:rsidRPr="00442E7C" w:rsidRDefault="00E16CB3" w:rsidP="00442E7C">
            <w:pPr>
              <w:rPr>
                <w:b/>
                <w:lang w:val="uk-UA"/>
              </w:rPr>
            </w:pPr>
          </w:p>
        </w:tc>
      </w:tr>
      <w:tr w:rsidR="002430A5" w:rsidRPr="005E7029" w14:paraId="7B6EBB84" w14:textId="77777777" w:rsidTr="00FD4C59">
        <w:trPr>
          <w:jc w:val="center"/>
        </w:trPr>
        <w:tc>
          <w:tcPr>
            <w:tcW w:w="790" w:type="pct"/>
          </w:tcPr>
          <w:p w14:paraId="7B6EBB82" w14:textId="77777777" w:rsidR="002430A5" w:rsidRPr="00FD4C59" w:rsidRDefault="009B514E" w:rsidP="0035236E">
            <w:pPr>
              <w:spacing w:line="360" w:lineRule="auto"/>
              <w:rPr>
                <w:b/>
                <w:lang w:val="uk-UA"/>
              </w:rPr>
            </w:pPr>
            <w:r w:rsidRPr="00FD4C59">
              <w:rPr>
                <w:b/>
                <w:lang w:val="uk-UA"/>
              </w:rPr>
              <w:t>1</w:t>
            </w:r>
            <w:r w:rsidR="001170CB" w:rsidRPr="00FD4C59">
              <w:rPr>
                <w:b/>
                <w:lang w:val="uk-UA"/>
              </w:rPr>
              <w:t>2</w:t>
            </w:r>
            <w:r w:rsidRPr="00FD4C59">
              <w:rPr>
                <w:b/>
                <w:lang w:val="uk-UA"/>
              </w:rPr>
              <w:t>:</w:t>
            </w:r>
            <w:r w:rsidR="0035236E">
              <w:rPr>
                <w:b/>
                <w:lang w:val="uk-UA"/>
              </w:rPr>
              <w:t>5</w:t>
            </w:r>
            <w:r w:rsidR="00E06B1D" w:rsidRPr="00FD4C59">
              <w:rPr>
                <w:b/>
                <w:lang w:val="uk-UA"/>
              </w:rPr>
              <w:t>0–</w:t>
            </w:r>
            <w:r w:rsidR="00B871F0" w:rsidRPr="00FD4C59">
              <w:rPr>
                <w:b/>
                <w:lang w:val="uk-UA"/>
              </w:rPr>
              <w:t>1</w:t>
            </w:r>
            <w:r w:rsidR="001170CB" w:rsidRPr="00FD4C59">
              <w:rPr>
                <w:b/>
                <w:lang w:val="uk-UA"/>
              </w:rPr>
              <w:t>3</w:t>
            </w:r>
            <w:r w:rsidR="00051F5A" w:rsidRPr="00FD4C59">
              <w:rPr>
                <w:b/>
                <w:lang w:val="uk-UA"/>
              </w:rPr>
              <w:t>:</w:t>
            </w:r>
            <w:r w:rsidR="001170CB" w:rsidRPr="00FD4C59">
              <w:rPr>
                <w:b/>
                <w:lang w:val="uk-UA"/>
              </w:rPr>
              <w:t>00</w:t>
            </w:r>
          </w:p>
        </w:tc>
        <w:tc>
          <w:tcPr>
            <w:tcW w:w="4210" w:type="pct"/>
          </w:tcPr>
          <w:p w14:paraId="7B6EBB83" w14:textId="77777777" w:rsidR="008641E9" w:rsidRPr="005E7029" w:rsidRDefault="00FD4C59" w:rsidP="00F524B4">
            <w:pPr>
              <w:jc w:val="both"/>
              <w:rPr>
                <w:lang w:val="uk-UA"/>
              </w:rPr>
            </w:pPr>
            <w:r w:rsidRPr="005E7029">
              <w:rPr>
                <w:lang w:val="uk-UA"/>
              </w:rPr>
              <w:t>Обговорення</w:t>
            </w:r>
            <w:r w:rsidR="001170CB" w:rsidRPr="005E7029">
              <w:rPr>
                <w:lang w:val="uk-UA"/>
              </w:rPr>
              <w:t xml:space="preserve">, </w:t>
            </w:r>
            <w:r w:rsidR="00F524B4" w:rsidRPr="005E7029">
              <w:rPr>
                <w:lang w:val="uk-UA"/>
              </w:rPr>
              <w:t>формування</w:t>
            </w:r>
            <w:r w:rsidR="001170CB" w:rsidRPr="005E7029">
              <w:rPr>
                <w:lang w:val="uk-UA"/>
              </w:rPr>
              <w:t xml:space="preserve"> рекомендацій </w:t>
            </w:r>
            <w:proofErr w:type="spellStart"/>
            <w:r w:rsidR="00F524B4" w:rsidRPr="005E7029">
              <w:rPr>
                <w:lang w:val="uk-UA"/>
              </w:rPr>
              <w:t>стейкхолдерам</w:t>
            </w:r>
            <w:proofErr w:type="spellEnd"/>
            <w:r w:rsidR="00F524B4" w:rsidRPr="005E7029">
              <w:rPr>
                <w:lang w:val="uk-UA"/>
              </w:rPr>
              <w:t xml:space="preserve"> освіти України </w:t>
            </w:r>
            <w:r w:rsidR="001170CB" w:rsidRPr="005E7029">
              <w:rPr>
                <w:lang w:val="uk-UA"/>
              </w:rPr>
              <w:t xml:space="preserve">щодо </w:t>
            </w:r>
            <w:r w:rsidR="00CD1D77" w:rsidRPr="005E7029">
              <w:rPr>
                <w:lang w:val="uk-UA"/>
              </w:rPr>
              <w:t xml:space="preserve">організації та проведення дистанційного/змішаного навчання у </w:t>
            </w:r>
            <w:r w:rsidR="00F524B4" w:rsidRPr="005E7029">
              <w:rPr>
                <w:lang w:val="uk-UA"/>
              </w:rPr>
              <w:t>закладах загальної середньої освіти</w:t>
            </w:r>
          </w:p>
        </w:tc>
      </w:tr>
    </w:tbl>
    <w:p w14:paraId="7B6EBB85" w14:textId="77777777" w:rsidR="00C55831" w:rsidRPr="00FD4C59" w:rsidRDefault="00C55831" w:rsidP="00296E92">
      <w:pPr>
        <w:autoSpaceDE w:val="0"/>
        <w:autoSpaceDN w:val="0"/>
        <w:adjustRightInd w:val="0"/>
        <w:ind w:left="-709"/>
        <w:rPr>
          <w:b/>
          <w:i/>
          <w:lang w:val="uk-UA"/>
        </w:rPr>
      </w:pPr>
    </w:p>
    <w:p w14:paraId="7B6EBB86" w14:textId="0D7D2225" w:rsidR="002B3740" w:rsidRPr="000405CD" w:rsidRDefault="00C55831" w:rsidP="00F524B4">
      <w:pPr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  <w:r w:rsidRPr="000405CD">
        <w:rPr>
          <w:b/>
          <w:i/>
          <w:lang w:val="uk-UA"/>
        </w:rPr>
        <w:t>Програму с</w:t>
      </w:r>
      <w:r w:rsidR="00296E92" w:rsidRPr="000405CD">
        <w:rPr>
          <w:b/>
          <w:i/>
          <w:lang w:val="uk-UA"/>
        </w:rPr>
        <w:t>емінар</w:t>
      </w:r>
      <w:r w:rsidRPr="000405CD">
        <w:rPr>
          <w:b/>
          <w:i/>
          <w:lang w:val="uk-UA"/>
        </w:rPr>
        <w:t>у побудовано на основі</w:t>
      </w:r>
      <w:r w:rsidR="00296E92" w:rsidRPr="000405CD">
        <w:rPr>
          <w:b/>
          <w:i/>
          <w:lang w:val="uk-UA"/>
        </w:rPr>
        <w:t xml:space="preserve"> методични</w:t>
      </w:r>
      <w:r w:rsidRPr="000405CD">
        <w:rPr>
          <w:b/>
          <w:i/>
          <w:lang w:val="uk-UA"/>
        </w:rPr>
        <w:t>х</w:t>
      </w:r>
      <w:r w:rsidR="00296E92" w:rsidRPr="000405CD">
        <w:rPr>
          <w:b/>
          <w:i/>
          <w:lang w:val="uk-UA"/>
        </w:rPr>
        <w:t xml:space="preserve"> рекомендаці</w:t>
      </w:r>
      <w:r w:rsidRPr="000405CD">
        <w:rPr>
          <w:b/>
          <w:i/>
          <w:lang w:val="uk-UA"/>
        </w:rPr>
        <w:t>й</w:t>
      </w:r>
      <w:r w:rsidR="00296E92" w:rsidRPr="000405CD">
        <w:rPr>
          <w:b/>
          <w:i/>
          <w:lang w:val="uk-UA"/>
        </w:rPr>
        <w:t xml:space="preserve"> «Використання засобів хмаро орієнтованого навчального середовища для розвитку ІК-компетентності вчителів» </w:t>
      </w:r>
      <w:r w:rsidR="00F524B4" w:rsidRPr="000405CD">
        <w:rPr>
          <w:i/>
          <w:lang w:val="uk-UA"/>
        </w:rPr>
        <w:t>(</w:t>
      </w:r>
      <w:r w:rsidR="00AB2DCE" w:rsidRPr="000405CD">
        <w:rPr>
          <w:i/>
          <w:lang w:val="uk-UA"/>
        </w:rPr>
        <w:t>Побудовані на тематиці навчальних модулів, що присвячені методичним засадам використання засобів хмаро орієнтованого навчального середовища в умовах післядипломної освіти для розвитку ІК-компетентності вчителя. Подано приклади оцінювання рівня ІК-компетентності вчителів в системі післядипломної освіти)</w:t>
      </w:r>
      <w:r w:rsidR="000405CD" w:rsidRPr="000405CD">
        <w:rPr>
          <w:i/>
          <w:lang w:val="uk-UA"/>
        </w:rPr>
        <w:t xml:space="preserve"> –</w:t>
      </w:r>
      <w:r w:rsidR="00AB2DCE" w:rsidRPr="000405CD">
        <w:rPr>
          <w:lang w:val="uk-UA"/>
        </w:rPr>
        <w:t xml:space="preserve"> </w:t>
      </w:r>
      <w:hyperlink r:id="rId11" w:history="1">
        <w:r w:rsidR="00AB2DCE" w:rsidRPr="000405CD">
          <w:rPr>
            <w:rStyle w:val="a4"/>
            <w:i/>
            <w:lang w:val="uk-UA"/>
          </w:rPr>
          <w:t>https://lib.iitta.gov.ua/713235/</w:t>
        </w:r>
      </w:hyperlink>
    </w:p>
    <w:p w14:paraId="7B6EBB87" w14:textId="540762A0" w:rsidR="00296E92" w:rsidRPr="000405CD" w:rsidRDefault="00F524B4" w:rsidP="00F524B4">
      <w:pPr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 w:rsidRPr="000405CD">
        <w:rPr>
          <w:i/>
          <w:lang w:val="uk-UA"/>
        </w:rPr>
        <w:t xml:space="preserve">(17 навчальних </w:t>
      </w:r>
      <w:r w:rsidR="00296E92" w:rsidRPr="000405CD">
        <w:rPr>
          <w:i/>
          <w:lang w:val="uk-UA"/>
        </w:rPr>
        <w:t>годин</w:t>
      </w:r>
      <w:r w:rsidR="00BC126B" w:rsidRPr="000405CD">
        <w:rPr>
          <w:i/>
          <w:lang w:val="uk-UA"/>
        </w:rPr>
        <w:t xml:space="preserve"> / </w:t>
      </w:r>
      <w:r w:rsidR="00C82B0C" w:rsidRPr="000405CD">
        <w:rPr>
          <w:i/>
          <w:lang w:val="uk-UA"/>
        </w:rPr>
        <w:t>0,5 кредитів</w:t>
      </w:r>
      <w:r w:rsidR="00296E92" w:rsidRPr="000405CD">
        <w:rPr>
          <w:i/>
          <w:lang w:val="uk-UA"/>
        </w:rPr>
        <w:t xml:space="preserve">) </w:t>
      </w:r>
      <w:r w:rsidR="000405CD" w:rsidRPr="000405CD">
        <w:rPr>
          <w:i/>
          <w:lang w:val="uk-UA"/>
        </w:rPr>
        <w:t>–</w:t>
      </w:r>
      <w:r w:rsidR="00296E92" w:rsidRPr="000405CD">
        <w:rPr>
          <w:i/>
          <w:lang w:val="uk-UA"/>
        </w:rPr>
        <w:t xml:space="preserve"> </w:t>
      </w:r>
      <w:hyperlink r:id="rId12" w:history="1">
        <w:r w:rsidR="00296E92" w:rsidRPr="000405CD">
          <w:rPr>
            <w:rStyle w:val="a4"/>
            <w:i/>
            <w:lang w:val="uk-UA"/>
          </w:rPr>
          <w:t>https://lib.iitta.gov.ua/717885/</w:t>
        </w:r>
      </w:hyperlink>
      <w:r w:rsidRPr="000405CD">
        <w:rPr>
          <w:i/>
          <w:lang w:val="uk-UA"/>
        </w:rPr>
        <w:t>.</w:t>
      </w:r>
      <w:r w:rsidR="00CD1D77" w:rsidRPr="000405CD">
        <w:rPr>
          <w:i/>
          <w:lang w:val="uk-UA"/>
        </w:rPr>
        <w:t xml:space="preserve"> Учасники, які </w:t>
      </w:r>
      <w:proofErr w:type="spellStart"/>
      <w:r w:rsidR="00CD1D77" w:rsidRPr="000405CD">
        <w:rPr>
          <w:i/>
          <w:lang w:val="uk-UA"/>
        </w:rPr>
        <w:t>на</w:t>
      </w:r>
      <w:r w:rsidRPr="000405CD">
        <w:rPr>
          <w:i/>
          <w:lang w:val="uk-UA"/>
        </w:rPr>
        <w:t>дішлю</w:t>
      </w:r>
      <w:r w:rsidR="00CD1D77" w:rsidRPr="000405CD">
        <w:rPr>
          <w:i/>
          <w:lang w:val="uk-UA"/>
        </w:rPr>
        <w:t>ть</w:t>
      </w:r>
      <w:proofErr w:type="spellEnd"/>
      <w:r w:rsidRPr="000405CD">
        <w:rPr>
          <w:i/>
          <w:lang w:val="uk-UA"/>
        </w:rPr>
        <w:t xml:space="preserve"> матеріали (</w:t>
      </w:r>
      <w:r w:rsidR="00CD1D77" w:rsidRPr="000405CD">
        <w:rPr>
          <w:i/>
          <w:lang w:val="uk-UA"/>
        </w:rPr>
        <w:t>тези</w:t>
      </w:r>
      <w:r w:rsidRPr="000405CD">
        <w:rPr>
          <w:i/>
          <w:lang w:val="uk-UA"/>
        </w:rPr>
        <w:t>)</w:t>
      </w:r>
      <w:r w:rsidR="00CD1D77" w:rsidRPr="000405CD">
        <w:rPr>
          <w:i/>
          <w:lang w:val="uk-UA"/>
        </w:rPr>
        <w:t xml:space="preserve"> та </w:t>
      </w:r>
      <w:r w:rsidRPr="000405CD">
        <w:rPr>
          <w:i/>
          <w:lang w:val="uk-UA"/>
        </w:rPr>
        <w:t>візьм</w:t>
      </w:r>
      <w:r w:rsidR="00CD1D77" w:rsidRPr="000405CD">
        <w:rPr>
          <w:i/>
          <w:lang w:val="uk-UA"/>
        </w:rPr>
        <w:t>уть активну участь</w:t>
      </w:r>
      <w:r w:rsidRPr="000405CD">
        <w:rPr>
          <w:i/>
          <w:lang w:val="uk-UA"/>
        </w:rPr>
        <w:t xml:space="preserve"> у роботі семінару</w:t>
      </w:r>
      <w:r w:rsidR="00CD1D77" w:rsidRPr="000405CD">
        <w:rPr>
          <w:i/>
          <w:lang w:val="uk-UA"/>
        </w:rPr>
        <w:t>, отримають сертифікати з підвищення кваліфікації.</w:t>
      </w:r>
    </w:p>
    <w:p w14:paraId="7B6EBB88" w14:textId="77777777" w:rsidR="00296E92" w:rsidRPr="000405CD" w:rsidRDefault="00296E92" w:rsidP="00F524B4">
      <w:pPr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</w:p>
    <w:p w14:paraId="7B6EBB89" w14:textId="77777777" w:rsidR="00A84901" w:rsidRPr="000405CD" w:rsidRDefault="00A84901" w:rsidP="00F524B4">
      <w:pPr>
        <w:ind w:firstLine="567"/>
        <w:jc w:val="both"/>
        <w:rPr>
          <w:i/>
          <w:lang w:val="uk-UA"/>
        </w:rPr>
      </w:pPr>
      <w:r w:rsidRPr="000405CD">
        <w:rPr>
          <w:b/>
          <w:i/>
          <w:lang w:val="uk-UA"/>
        </w:rPr>
        <w:t>Цільова аудиторія:</w:t>
      </w:r>
      <w:r w:rsidR="000C26B4" w:rsidRPr="000405CD">
        <w:rPr>
          <w:i/>
          <w:lang w:val="uk-UA"/>
        </w:rPr>
        <w:t xml:space="preserve"> у</w:t>
      </w:r>
      <w:r w:rsidRPr="000405CD">
        <w:rPr>
          <w:i/>
          <w:lang w:val="uk-UA"/>
        </w:rPr>
        <w:t xml:space="preserve">чителі, методисти, спеціалісти системи </w:t>
      </w:r>
      <w:r w:rsidR="00F524B4" w:rsidRPr="000405CD">
        <w:rPr>
          <w:i/>
          <w:lang w:val="uk-UA"/>
        </w:rPr>
        <w:t xml:space="preserve">післядипломної педагогічної </w:t>
      </w:r>
      <w:bookmarkStart w:id="0" w:name="_GoBack"/>
      <w:bookmarkEnd w:id="0"/>
      <w:r w:rsidR="00F524B4" w:rsidRPr="000405CD">
        <w:rPr>
          <w:i/>
          <w:lang w:val="uk-UA"/>
        </w:rPr>
        <w:t>освіти</w:t>
      </w:r>
      <w:r w:rsidRPr="000405CD">
        <w:rPr>
          <w:i/>
          <w:lang w:val="uk-UA"/>
        </w:rPr>
        <w:t xml:space="preserve">, наукові та науково-педагогічні </w:t>
      </w:r>
      <w:r w:rsidR="00B871F0" w:rsidRPr="000405CD">
        <w:rPr>
          <w:i/>
          <w:lang w:val="uk-UA"/>
        </w:rPr>
        <w:t>працівники, аспіранти, докторанти, зацікавлені особи</w:t>
      </w:r>
      <w:r w:rsidR="00F524B4" w:rsidRPr="000405CD">
        <w:rPr>
          <w:i/>
          <w:lang w:val="uk-UA"/>
        </w:rPr>
        <w:t>.</w:t>
      </w:r>
    </w:p>
    <w:sectPr w:rsidR="00A84901" w:rsidRPr="000405CD" w:rsidSect="00FD4C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BA5"/>
    <w:multiLevelType w:val="hybridMultilevel"/>
    <w:tmpl w:val="2FA8931A"/>
    <w:lvl w:ilvl="0" w:tplc="3B76A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2357"/>
    <w:multiLevelType w:val="hybridMultilevel"/>
    <w:tmpl w:val="F83E0488"/>
    <w:lvl w:ilvl="0" w:tplc="F94805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C6564"/>
    <w:multiLevelType w:val="hybridMultilevel"/>
    <w:tmpl w:val="F586AAE6"/>
    <w:lvl w:ilvl="0" w:tplc="AEB2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0A5"/>
    <w:rsid w:val="000405CD"/>
    <w:rsid w:val="00051F5A"/>
    <w:rsid w:val="00061534"/>
    <w:rsid w:val="00061F14"/>
    <w:rsid w:val="00063EFD"/>
    <w:rsid w:val="00070448"/>
    <w:rsid w:val="00090ACF"/>
    <w:rsid w:val="000A419F"/>
    <w:rsid w:val="000C26B4"/>
    <w:rsid w:val="000D4838"/>
    <w:rsid w:val="000E0843"/>
    <w:rsid w:val="000E0D95"/>
    <w:rsid w:val="000F090E"/>
    <w:rsid w:val="000F7EE2"/>
    <w:rsid w:val="0010037F"/>
    <w:rsid w:val="00102450"/>
    <w:rsid w:val="0011034B"/>
    <w:rsid w:val="001170CB"/>
    <w:rsid w:val="00184FFB"/>
    <w:rsid w:val="001A1CBA"/>
    <w:rsid w:val="001B1727"/>
    <w:rsid w:val="001B2BF9"/>
    <w:rsid w:val="001C3047"/>
    <w:rsid w:val="001D2B8C"/>
    <w:rsid w:val="001D7DDE"/>
    <w:rsid w:val="001E1EF4"/>
    <w:rsid w:val="001F187C"/>
    <w:rsid w:val="00207212"/>
    <w:rsid w:val="00215B41"/>
    <w:rsid w:val="002430A5"/>
    <w:rsid w:val="002459C0"/>
    <w:rsid w:val="00252E06"/>
    <w:rsid w:val="0025792E"/>
    <w:rsid w:val="002800BB"/>
    <w:rsid w:val="00296E92"/>
    <w:rsid w:val="002A2975"/>
    <w:rsid w:val="002B18FC"/>
    <w:rsid w:val="002B3740"/>
    <w:rsid w:val="002C0246"/>
    <w:rsid w:val="002C7837"/>
    <w:rsid w:val="002D4E28"/>
    <w:rsid w:val="002E53FF"/>
    <w:rsid w:val="002F235B"/>
    <w:rsid w:val="0035236E"/>
    <w:rsid w:val="0036404C"/>
    <w:rsid w:val="00380172"/>
    <w:rsid w:val="003A0D7A"/>
    <w:rsid w:val="003B41E0"/>
    <w:rsid w:val="003D6D34"/>
    <w:rsid w:val="003E1A26"/>
    <w:rsid w:val="003F0435"/>
    <w:rsid w:val="003F2324"/>
    <w:rsid w:val="004022F6"/>
    <w:rsid w:val="00440AF4"/>
    <w:rsid w:val="00442E7C"/>
    <w:rsid w:val="00450A70"/>
    <w:rsid w:val="004846DD"/>
    <w:rsid w:val="004A58E2"/>
    <w:rsid w:val="004D1BEF"/>
    <w:rsid w:val="004E1706"/>
    <w:rsid w:val="00514A03"/>
    <w:rsid w:val="00517017"/>
    <w:rsid w:val="0052179F"/>
    <w:rsid w:val="00522016"/>
    <w:rsid w:val="005361CE"/>
    <w:rsid w:val="00570819"/>
    <w:rsid w:val="00582532"/>
    <w:rsid w:val="005A6632"/>
    <w:rsid w:val="005B6AC4"/>
    <w:rsid w:val="005C3E30"/>
    <w:rsid w:val="005C61BC"/>
    <w:rsid w:val="005D246C"/>
    <w:rsid w:val="005E7029"/>
    <w:rsid w:val="005E769F"/>
    <w:rsid w:val="005F0B59"/>
    <w:rsid w:val="005F64D9"/>
    <w:rsid w:val="006106C3"/>
    <w:rsid w:val="00642A09"/>
    <w:rsid w:val="00646EE3"/>
    <w:rsid w:val="00647D9E"/>
    <w:rsid w:val="006772EF"/>
    <w:rsid w:val="006A4239"/>
    <w:rsid w:val="006D5902"/>
    <w:rsid w:val="00700A44"/>
    <w:rsid w:val="00745651"/>
    <w:rsid w:val="00753BE8"/>
    <w:rsid w:val="007835E1"/>
    <w:rsid w:val="00805F78"/>
    <w:rsid w:val="00834BA3"/>
    <w:rsid w:val="0085558E"/>
    <w:rsid w:val="008641E9"/>
    <w:rsid w:val="00867730"/>
    <w:rsid w:val="00877847"/>
    <w:rsid w:val="00892511"/>
    <w:rsid w:val="008B0E48"/>
    <w:rsid w:val="008B7ECF"/>
    <w:rsid w:val="008D1825"/>
    <w:rsid w:val="008F7BCF"/>
    <w:rsid w:val="00900A6C"/>
    <w:rsid w:val="00930030"/>
    <w:rsid w:val="00973C81"/>
    <w:rsid w:val="00982AEC"/>
    <w:rsid w:val="009A4383"/>
    <w:rsid w:val="009B514E"/>
    <w:rsid w:val="009E176D"/>
    <w:rsid w:val="00A12647"/>
    <w:rsid w:val="00A356BB"/>
    <w:rsid w:val="00A77D47"/>
    <w:rsid w:val="00A84901"/>
    <w:rsid w:val="00A85FE8"/>
    <w:rsid w:val="00AB2DCE"/>
    <w:rsid w:val="00AB3186"/>
    <w:rsid w:val="00B011AE"/>
    <w:rsid w:val="00B400A3"/>
    <w:rsid w:val="00B57E84"/>
    <w:rsid w:val="00B7090D"/>
    <w:rsid w:val="00B715E6"/>
    <w:rsid w:val="00B871F0"/>
    <w:rsid w:val="00B93E01"/>
    <w:rsid w:val="00BA3E67"/>
    <w:rsid w:val="00BA5418"/>
    <w:rsid w:val="00BB1F66"/>
    <w:rsid w:val="00BB3295"/>
    <w:rsid w:val="00BC126B"/>
    <w:rsid w:val="00C05DE9"/>
    <w:rsid w:val="00C134F8"/>
    <w:rsid w:val="00C13B7A"/>
    <w:rsid w:val="00C14DAD"/>
    <w:rsid w:val="00C34AF6"/>
    <w:rsid w:val="00C40111"/>
    <w:rsid w:val="00C5140A"/>
    <w:rsid w:val="00C55831"/>
    <w:rsid w:val="00C719BE"/>
    <w:rsid w:val="00C82B0C"/>
    <w:rsid w:val="00CB6317"/>
    <w:rsid w:val="00CD1D77"/>
    <w:rsid w:val="00D054CE"/>
    <w:rsid w:val="00D32EA3"/>
    <w:rsid w:val="00D4042D"/>
    <w:rsid w:val="00D856E7"/>
    <w:rsid w:val="00D95C21"/>
    <w:rsid w:val="00DE4856"/>
    <w:rsid w:val="00DF1203"/>
    <w:rsid w:val="00DF1DAD"/>
    <w:rsid w:val="00E03131"/>
    <w:rsid w:val="00E06B1D"/>
    <w:rsid w:val="00E16CB3"/>
    <w:rsid w:val="00E67ED4"/>
    <w:rsid w:val="00E90457"/>
    <w:rsid w:val="00EB2971"/>
    <w:rsid w:val="00EB3A4E"/>
    <w:rsid w:val="00EE558C"/>
    <w:rsid w:val="00EF694B"/>
    <w:rsid w:val="00F178FF"/>
    <w:rsid w:val="00F21CB7"/>
    <w:rsid w:val="00F26869"/>
    <w:rsid w:val="00F44B5A"/>
    <w:rsid w:val="00F51FF8"/>
    <w:rsid w:val="00F524B4"/>
    <w:rsid w:val="00F67F8F"/>
    <w:rsid w:val="00FB2CF5"/>
    <w:rsid w:val="00FB771B"/>
    <w:rsid w:val="00FC1215"/>
    <w:rsid w:val="00FD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EBB4A"/>
  <w15:docId w15:val="{D5097593-FBD1-472D-BBFF-591F5C9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F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96E92"/>
    <w:rPr>
      <w:color w:val="0563C1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38017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80172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1D7DD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170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4C59"/>
    <w:pPr>
      <w:spacing w:before="100" w:beforeAutospacing="1" w:after="100" w:afterAutospacing="1"/>
    </w:pPr>
    <w:rPr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F524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2A0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42A09"/>
    <w:rPr>
      <w:rFonts w:ascii="Tahoma" w:hAnsi="Tahoma" w:cs="Tahoma"/>
      <w:sz w:val="16"/>
      <w:szCs w:val="16"/>
      <w:lang w:val="ru-RU" w:eastAsia="ru-RU"/>
    </w:rPr>
  </w:style>
  <w:style w:type="character" w:customStyle="1" w:styleId="tojvnm2t">
    <w:name w:val="tojvnm2t"/>
    <w:basedOn w:val="a0"/>
    <w:rsid w:val="00867730"/>
  </w:style>
  <w:style w:type="character" w:customStyle="1" w:styleId="xxfm20008114">
    <w:name w:val="x_xfm_20008114"/>
    <w:basedOn w:val="a0"/>
    <w:rsid w:val="005E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.iitta.gov.ua/7178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zo.gov.ua/wp-content/uploads/2016/06/logo-DNU_IITZO5-800.jpg" TargetMode="External"/><Relationship Id="rId11" Type="http://schemas.openxmlformats.org/officeDocument/2006/relationships/hyperlink" Target="https://lib.iitta.gov.ua/713235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et.google.com/jid-iumd-gu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Pinchuk</cp:lastModifiedBy>
  <cp:revision>2</cp:revision>
  <cp:lastPrinted>2018-02-05T10:54:00Z</cp:lastPrinted>
  <dcterms:created xsi:type="dcterms:W3CDTF">2021-02-23T19:27:00Z</dcterms:created>
  <dcterms:modified xsi:type="dcterms:W3CDTF">2021-02-23T19:27:00Z</dcterms:modified>
</cp:coreProperties>
</file>